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76AAF" w14:textId="77777777" w:rsidR="0053601E" w:rsidRDefault="0053601E" w:rsidP="0053601E">
      <w:pPr>
        <w:jc w:val="center"/>
        <w:rPr>
          <w:sz w:val="28"/>
          <w:szCs w:val="28"/>
        </w:rPr>
      </w:pPr>
      <w:r>
        <w:rPr>
          <w:sz w:val="28"/>
          <w:szCs w:val="28"/>
        </w:rPr>
        <w:t>МУНИЦИПАЛЬНОЕ БЮДЖЕТНОЕ УЧРЕЖДЕНИЕ ДОПОЛНИТЕЛЬНОГО ОБРАЗОВАНИЯ «ОЛЬГИНСКАЯ СПОРТИВНАЯ ШКОЛА»</w:t>
      </w:r>
    </w:p>
    <w:p w14:paraId="20C47665" w14:textId="77777777" w:rsidR="0053601E" w:rsidRDefault="0053601E" w:rsidP="0053601E">
      <w:pPr>
        <w:spacing w:line="360" w:lineRule="auto"/>
        <w:jc w:val="center"/>
        <w:rPr>
          <w:b/>
          <w:sz w:val="28"/>
          <w:szCs w:val="28"/>
        </w:rPr>
      </w:pPr>
    </w:p>
    <w:p w14:paraId="2BFECAB9" w14:textId="77777777" w:rsidR="0053601E" w:rsidRDefault="0053601E" w:rsidP="0053601E">
      <w:pPr>
        <w:spacing w:line="360" w:lineRule="auto"/>
        <w:jc w:val="center"/>
        <w:rPr>
          <w:b/>
          <w:sz w:val="28"/>
          <w:szCs w:val="28"/>
        </w:rPr>
      </w:pPr>
    </w:p>
    <w:p w14:paraId="68B3E05D" w14:textId="77777777" w:rsidR="0053601E" w:rsidRDefault="0053601E" w:rsidP="0053601E">
      <w:pPr>
        <w:jc w:val="center"/>
        <w:rPr>
          <w:b/>
          <w:sz w:val="28"/>
          <w:szCs w:val="28"/>
        </w:rPr>
      </w:pPr>
      <w:r>
        <w:rPr>
          <w:b/>
          <w:sz w:val="28"/>
          <w:szCs w:val="28"/>
        </w:rPr>
        <w:t>ПРИКАЗ</w:t>
      </w:r>
    </w:p>
    <w:p w14:paraId="57B342B9" w14:textId="77777777" w:rsidR="0053601E" w:rsidRDefault="0053601E" w:rsidP="0053601E">
      <w:pPr>
        <w:jc w:val="center"/>
        <w:rPr>
          <w:b/>
          <w:sz w:val="28"/>
          <w:szCs w:val="28"/>
        </w:rPr>
      </w:pPr>
    </w:p>
    <w:p w14:paraId="1313A57A" w14:textId="77777777" w:rsidR="0053601E" w:rsidRDefault="0053601E" w:rsidP="0053601E">
      <w:pPr>
        <w:jc w:val="center"/>
        <w:rPr>
          <w:b/>
          <w:sz w:val="28"/>
          <w:szCs w:val="28"/>
        </w:rPr>
      </w:pPr>
    </w:p>
    <w:p w14:paraId="73BFECDE" w14:textId="3D043016" w:rsidR="0053601E" w:rsidRDefault="002E16E5" w:rsidP="0053601E">
      <w:pPr>
        <w:rPr>
          <w:sz w:val="28"/>
          <w:szCs w:val="28"/>
        </w:rPr>
      </w:pPr>
      <w:r>
        <w:rPr>
          <w:sz w:val="28"/>
          <w:szCs w:val="28"/>
        </w:rPr>
        <w:t>03</w:t>
      </w:r>
      <w:r w:rsidR="0053601E">
        <w:rPr>
          <w:sz w:val="28"/>
          <w:szCs w:val="28"/>
        </w:rPr>
        <w:t>.0</w:t>
      </w:r>
      <w:r w:rsidR="00235A89">
        <w:rPr>
          <w:sz w:val="28"/>
          <w:szCs w:val="28"/>
        </w:rPr>
        <w:t>3</w:t>
      </w:r>
      <w:bookmarkStart w:id="0" w:name="_GoBack"/>
      <w:bookmarkEnd w:id="0"/>
      <w:r w:rsidR="0053601E">
        <w:rPr>
          <w:sz w:val="28"/>
          <w:szCs w:val="28"/>
        </w:rPr>
        <w:t>.202</w:t>
      </w:r>
      <w:r>
        <w:rPr>
          <w:sz w:val="28"/>
          <w:szCs w:val="28"/>
        </w:rPr>
        <w:t>3</w:t>
      </w:r>
      <w:r w:rsidR="0053601E">
        <w:rPr>
          <w:sz w:val="28"/>
          <w:szCs w:val="28"/>
        </w:rPr>
        <w:t xml:space="preserve"> г.                                                                          </w:t>
      </w:r>
      <w:r w:rsidR="00EA601C">
        <w:rPr>
          <w:sz w:val="28"/>
          <w:szCs w:val="28"/>
        </w:rPr>
        <w:t xml:space="preserve">                            № </w:t>
      </w:r>
      <w:r>
        <w:rPr>
          <w:sz w:val="28"/>
          <w:szCs w:val="28"/>
        </w:rPr>
        <w:t>6</w:t>
      </w:r>
    </w:p>
    <w:p w14:paraId="24EEFFA7" w14:textId="77777777" w:rsidR="0053601E" w:rsidRDefault="0053601E" w:rsidP="0053601E">
      <w:pPr>
        <w:jc w:val="center"/>
        <w:rPr>
          <w:sz w:val="28"/>
          <w:szCs w:val="28"/>
        </w:rPr>
      </w:pPr>
    </w:p>
    <w:p w14:paraId="2B6ED160" w14:textId="397A7E98" w:rsidR="008410EA" w:rsidRPr="006F3F46" w:rsidRDefault="008410EA" w:rsidP="00215779">
      <w:pPr>
        <w:jc w:val="center"/>
        <w:rPr>
          <w:sz w:val="28"/>
          <w:szCs w:val="28"/>
        </w:rPr>
      </w:pPr>
      <w:r w:rsidRPr="008410EA">
        <w:rPr>
          <w:sz w:val="28"/>
          <w:szCs w:val="28"/>
        </w:rPr>
        <w:t xml:space="preserve">Об утверждении </w:t>
      </w:r>
      <w:r w:rsidR="00215779">
        <w:rPr>
          <w:sz w:val="28"/>
          <w:szCs w:val="28"/>
        </w:rPr>
        <w:t>Правил внутреннего трудового распорядка</w:t>
      </w:r>
    </w:p>
    <w:p w14:paraId="6A118B5F" w14:textId="77777777" w:rsidR="008410EA" w:rsidRDefault="008410EA" w:rsidP="008410EA">
      <w:pPr>
        <w:ind w:right="5810"/>
        <w:jc w:val="right"/>
        <w:rPr>
          <w:sz w:val="28"/>
          <w:szCs w:val="28"/>
        </w:rPr>
      </w:pPr>
    </w:p>
    <w:p w14:paraId="3E1CA89C" w14:textId="77777777" w:rsidR="008410EA" w:rsidRDefault="008410EA" w:rsidP="008410EA">
      <w:pPr>
        <w:ind w:right="5810"/>
        <w:jc w:val="right"/>
        <w:rPr>
          <w:sz w:val="28"/>
          <w:szCs w:val="28"/>
        </w:rPr>
      </w:pPr>
    </w:p>
    <w:p w14:paraId="5E35539F" w14:textId="77777777" w:rsidR="0053601E" w:rsidRDefault="0053601E" w:rsidP="0053601E">
      <w:pPr>
        <w:spacing w:line="360" w:lineRule="auto"/>
        <w:ind w:firstLine="720"/>
        <w:jc w:val="both"/>
        <w:rPr>
          <w:sz w:val="28"/>
          <w:szCs w:val="28"/>
        </w:rPr>
      </w:pPr>
    </w:p>
    <w:p w14:paraId="05534286" w14:textId="77777777" w:rsidR="00215779" w:rsidRDefault="00215779" w:rsidP="00EA601C">
      <w:pPr>
        <w:ind w:firstLine="709"/>
        <w:rPr>
          <w:sz w:val="28"/>
          <w:szCs w:val="28"/>
        </w:rPr>
      </w:pPr>
      <w:r w:rsidRPr="00215779">
        <w:rPr>
          <w:sz w:val="28"/>
          <w:szCs w:val="28"/>
        </w:rPr>
        <w:t>В соответствии со статьей 190 Трудового кодекса Российской Федерации</w:t>
      </w:r>
      <w:r w:rsidRPr="00215779">
        <w:rPr>
          <w:sz w:val="28"/>
          <w:szCs w:val="28"/>
        </w:rPr>
        <w:br/>
      </w:r>
    </w:p>
    <w:p w14:paraId="263CCB62" w14:textId="662BD2F0" w:rsidR="00215779" w:rsidRDefault="00215779" w:rsidP="00215779">
      <w:pPr>
        <w:rPr>
          <w:sz w:val="28"/>
          <w:szCs w:val="28"/>
        </w:rPr>
      </w:pPr>
      <w:r>
        <w:rPr>
          <w:sz w:val="28"/>
          <w:szCs w:val="28"/>
        </w:rPr>
        <w:t>ПРИКАЗЫВАЮ:</w:t>
      </w:r>
    </w:p>
    <w:p w14:paraId="3A482D3C" w14:textId="77777777" w:rsidR="00215779" w:rsidRDefault="00215779" w:rsidP="00215779">
      <w:pPr>
        <w:rPr>
          <w:sz w:val="28"/>
          <w:szCs w:val="28"/>
        </w:rPr>
      </w:pPr>
    </w:p>
    <w:p w14:paraId="323E4F9A" w14:textId="0013247D" w:rsidR="00215779" w:rsidRPr="00215779" w:rsidRDefault="00215779" w:rsidP="00215779">
      <w:pPr>
        <w:spacing w:line="360" w:lineRule="auto"/>
        <w:ind w:firstLine="709"/>
        <w:jc w:val="both"/>
        <w:rPr>
          <w:sz w:val="28"/>
          <w:szCs w:val="28"/>
        </w:rPr>
      </w:pPr>
      <w:r w:rsidRPr="00215779">
        <w:rPr>
          <w:sz w:val="28"/>
          <w:szCs w:val="28"/>
        </w:rPr>
        <w:t>1.</w:t>
      </w:r>
      <w:r>
        <w:rPr>
          <w:sz w:val="28"/>
          <w:szCs w:val="28"/>
        </w:rPr>
        <w:t xml:space="preserve"> </w:t>
      </w:r>
      <w:r w:rsidRPr="00215779">
        <w:rPr>
          <w:sz w:val="28"/>
          <w:szCs w:val="28"/>
        </w:rPr>
        <w:t>Утвердить прилагаемые Правила внутреннего трудового распорядка</w:t>
      </w:r>
      <w:r>
        <w:rPr>
          <w:sz w:val="28"/>
          <w:szCs w:val="28"/>
        </w:rPr>
        <w:t xml:space="preserve"> (приложение 1)</w:t>
      </w:r>
      <w:r w:rsidRPr="00215779">
        <w:rPr>
          <w:sz w:val="28"/>
          <w:szCs w:val="28"/>
        </w:rPr>
        <w:t>.</w:t>
      </w:r>
    </w:p>
    <w:p w14:paraId="1B809A58" w14:textId="3F8C3B63" w:rsidR="00215779" w:rsidRPr="00215779" w:rsidRDefault="00215779" w:rsidP="006E000A">
      <w:pPr>
        <w:pStyle w:val="af0"/>
        <w:numPr>
          <w:ilvl w:val="0"/>
          <w:numId w:val="1"/>
        </w:numPr>
        <w:tabs>
          <w:tab w:val="left" w:pos="0"/>
        </w:tabs>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sz w:val="28"/>
          <w:szCs w:val="28"/>
        </w:rPr>
        <w:t xml:space="preserve">Разместить настоящий приказ на официальном сайте учреждения в течение десяти рабочих дней со дня издания настоящего приказа, а также на информационном стенде </w:t>
      </w:r>
      <w:r w:rsidRPr="00215779">
        <w:rPr>
          <w:rFonts w:ascii="Times New Roman" w:hAnsi="Times New Roman"/>
          <w:color w:val="000000" w:themeColor="text1"/>
          <w:sz w:val="28"/>
          <w:szCs w:val="28"/>
        </w:rPr>
        <w:t>учреждения.</w:t>
      </w:r>
    </w:p>
    <w:p w14:paraId="2FADDBD1" w14:textId="63BBB757" w:rsidR="00215779" w:rsidRPr="00215779" w:rsidRDefault="00215779" w:rsidP="006E000A">
      <w:pPr>
        <w:pStyle w:val="af0"/>
        <w:numPr>
          <w:ilvl w:val="0"/>
          <w:numId w:val="1"/>
        </w:numPr>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 xml:space="preserve">Признать утратившими силу Правила внутреннего трудового распорядка, утвержденные </w:t>
      </w:r>
      <w:r w:rsidR="00EA601C">
        <w:rPr>
          <w:rFonts w:ascii="Times New Roman" w:hAnsi="Times New Roman"/>
          <w:color w:val="000000" w:themeColor="text1"/>
          <w:sz w:val="28"/>
          <w:szCs w:val="28"/>
        </w:rPr>
        <w:t>25</w:t>
      </w:r>
      <w:r w:rsidRPr="00215779">
        <w:rPr>
          <w:rFonts w:ascii="Times New Roman" w:hAnsi="Times New Roman"/>
          <w:color w:val="000000" w:themeColor="text1"/>
          <w:sz w:val="28"/>
          <w:szCs w:val="28"/>
        </w:rPr>
        <w:t xml:space="preserve"> </w:t>
      </w:r>
      <w:r w:rsidR="00EA601C">
        <w:rPr>
          <w:rFonts w:ascii="Times New Roman" w:hAnsi="Times New Roman"/>
          <w:color w:val="000000" w:themeColor="text1"/>
          <w:sz w:val="28"/>
          <w:szCs w:val="28"/>
        </w:rPr>
        <w:t>марта</w:t>
      </w:r>
      <w:r w:rsidRPr="00215779">
        <w:rPr>
          <w:rFonts w:ascii="Times New Roman" w:hAnsi="Times New Roman"/>
          <w:color w:val="000000" w:themeColor="text1"/>
          <w:sz w:val="28"/>
          <w:szCs w:val="28"/>
        </w:rPr>
        <w:t xml:space="preserve"> 201</w:t>
      </w:r>
      <w:r w:rsidR="00EA601C">
        <w:rPr>
          <w:rFonts w:ascii="Times New Roman" w:hAnsi="Times New Roman"/>
          <w:color w:val="000000" w:themeColor="text1"/>
          <w:sz w:val="28"/>
          <w:szCs w:val="28"/>
        </w:rPr>
        <w:t>7</w:t>
      </w:r>
      <w:r w:rsidRPr="00215779">
        <w:rPr>
          <w:rFonts w:ascii="Times New Roman" w:hAnsi="Times New Roman"/>
          <w:color w:val="000000" w:themeColor="text1"/>
          <w:sz w:val="28"/>
          <w:szCs w:val="28"/>
        </w:rPr>
        <w:t xml:space="preserve"> г.</w:t>
      </w:r>
    </w:p>
    <w:p w14:paraId="3BD69D18" w14:textId="020628D4" w:rsidR="00215779" w:rsidRPr="00215779" w:rsidRDefault="00215779" w:rsidP="006E000A">
      <w:pPr>
        <w:pStyle w:val="af0"/>
        <w:numPr>
          <w:ilvl w:val="0"/>
          <w:numId w:val="1"/>
        </w:numPr>
        <w:ind w:left="0" w:firstLine="709"/>
        <w:jc w:val="both"/>
        <w:rPr>
          <w:rFonts w:ascii="Times New Roman" w:hAnsi="Times New Roman"/>
          <w:sz w:val="28"/>
          <w:szCs w:val="28"/>
        </w:rPr>
      </w:pPr>
      <w:r w:rsidRPr="00215779">
        <w:rPr>
          <w:rFonts w:ascii="Times New Roman" w:hAnsi="Times New Roman"/>
          <w:sz w:val="28"/>
          <w:szCs w:val="28"/>
        </w:rPr>
        <w:t>Контроль за исполнением настоящего приказа оставляю за собой.</w:t>
      </w:r>
    </w:p>
    <w:p w14:paraId="3A05C695" w14:textId="77777777" w:rsidR="0053601E" w:rsidRDefault="0053601E" w:rsidP="0053601E">
      <w:pPr>
        <w:spacing w:line="360" w:lineRule="auto"/>
        <w:ind w:firstLine="709"/>
        <w:jc w:val="both"/>
        <w:rPr>
          <w:sz w:val="28"/>
          <w:szCs w:val="28"/>
        </w:rPr>
      </w:pPr>
    </w:p>
    <w:p w14:paraId="7ABB575A" w14:textId="77777777" w:rsidR="00215779" w:rsidRPr="00215779" w:rsidRDefault="00215779" w:rsidP="0053601E">
      <w:pPr>
        <w:spacing w:line="360" w:lineRule="auto"/>
        <w:ind w:firstLine="709"/>
        <w:jc w:val="both"/>
        <w:rPr>
          <w:sz w:val="28"/>
          <w:szCs w:val="28"/>
        </w:rPr>
      </w:pPr>
    </w:p>
    <w:p w14:paraId="0AA01933" w14:textId="77777777" w:rsidR="0053601E" w:rsidRDefault="0053601E" w:rsidP="0053601E">
      <w:pPr>
        <w:spacing w:line="360" w:lineRule="auto"/>
        <w:jc w:val="both"/>
        <w:rPr>
          <w:sz w:val="28"/>
          <w:szCs w:val="28"/>
        </w:rPr>
      </w:pPr>
      <w:r>
        <w:rPr>
          <w:sz w:val="28"/>
          <w:szCs w:val="28"/>
        </w:rPr>
        <w:t>Директор МБУДО «Ольгинская СШ»                                          О.М. Черепанова</w:t>
      </w:r>
    </w:p>
    <w:p w14:paraId="3AF36F8D" w14:textId="77777777" w:rsidR="0053601E" w:rsidRDefault="0053601E" w:rsidP="0053601E">
      <w:pPr>
        <w:spacing w:line="360" w:lineRule="auto"/>
        <w:jc w:val="both"/>
        <w:rPr>
          <w:sz w:val="28"/>
          <w:szCs w:val="28"/>
        </w:rPr>
      </w:pPr>
    </w:p>
    <w:p w14:paraId="280B4CA4" w14:textId="77777777" w:rsidR="0053601E" w:rsidRDefault="0053601E" w:rsidP="0053601E">
      <w:pPr>
        <w:spacing w:line="360" w:lineRule="auto"/>
        <w:jc w:val="both"/>
        <w:rPr>
          <w:sz w:val="28"/>
          <w:szCs w:val="28"/>
        </w:rPr>
      </w:pPr>
    </w:p>
    <w:p w14:paraId="5487EFF1" w14:textId="77777777" w:rsidR="0053601E" w:rsidRDefault="0053601E" w:rsidP="0053601E">
      <w:pPr>
        <w:spacing w:line="360" w:lineRule="auto"/>
        <w:jc w:val="both"/>
        <w:rPr>
          <w:sz w:val="28"/>
          <w:szCs w:val="28"/>
        </w:rPr>
      </w:pPr>
    </w:p>
    <w:p w14:paraId="7E0CCB83" w14:textId="77777777" w:rsidR="0053601E" w:rsidRDefault="0053601E" w:rsidP="0053601E">
      <w:pPr>
        <w:spacing w:line="360" w:lineRule="auto"/>
        <w:jc w:val="both"/>
        <w:rPr>
          <w:sz w:val="28"/>
          <w:szCs w:val="28"/>
        </w:rPr>
      </w:pPr>
    </w:p>
    <w:p w14:paraId="4BE84E0F" w14:textId="77777777" w:rsidR="0053601E" w:rsidRDefault="0053601E" w:rsidP="0053601E">
      <w:pPr>
        <w:spacing w:line="360" w:lineRule="auto"/>
        <w:jc w:val="both"/>
        <w:rPr>
          <w:sz w:val="28"/>
          <w:szCs w:val="28"/>
        </w:rPr>
      </w:pPr>
    </w:p>
    <w:p w14:paraId="2A077DD3" w14:textId="77777777" w:rsidR="0053601E" w:rsidRDefault="0053601E" w:rsidP="0053601E">
      <w:pPr>
        <w:spacing w:line="360" w:lineRule="auto"/>
        <w:jc w:val="both"/>
        <w:rPr>
          <w:sz w:val="28"/>
          <w:szCs w:val="28"/>
        </w:rPr>
      </w:pPr>
    </w:p>
    <w:p w14:paraId="4165419D" w14:textId="77777777" w:rsidR="0053601E" w:rsidRDefault="0053601E" w:rsidP="00EF152B">
      <w:pPr>
        <w:pStyle w:val="ConsPlusNormal"/>
        <w:ind w:left="5387"/>
        <w:jc w:val="center"/>
        <w:rPr>
          <w:color w:val="000000" w:themeColor="text1"/>
          <w:szCs w:val="24"/>
        </w:rPr>
      </w:pPr>
    </w:p>
    <w:p w14:paraId="53896EDD" w14:textId="52AC3C75" w:rsidR="006F3F46" w:rsidRPr="006F3F46" w:rsidRDefault="006F3F46" w:rsidP="006F3F46">
      <w:pPr>
        <w:spacing w:line="360" w:lineRule="auto"/>
        <w:ind w:left="5387"/>
        <w:jc w:val="center"/>
        <w:rPr>
          <w:color w:val="000000" w:themeColor="text1"/>
          <w:sz w:val="28"/>
          <w:szCs w:val="28"/>
        </w:rPr>
      </w:pPr>
      <w:r w:rsidRPr="006F3F46">
        <w:rPr>
          <w:color w:val="000000" w:themeColor="text1"/>
          <w:sz w:val="28"/>
          <w:szCs w:val="28"/>
        </w:rPr>
        <w:lastRenderedPageBreak/>
        <w:t>Приложение</w:t>
      </w:r>
      <w:r w:rsidR="00190445">
        <w:rPr>
          <w:color w:val="000000" w:themeColor="text1"/>
          <w:sz w:val="28"/>
          <w:szCs w:val="28"/>
        </w:rPr>
        <w:t xml:space="preserve"> 1</w:t>
      </w:r>
    </w:p>
    <w:p w14:paraId="5A6EE38F" w14:textId="77777777" w:rsidR="006F3F46" w:rsidRPr="006F3F46" w:rsidRDefault="006F3F46" w:rsidP="006F3F46">
      <w:pPr>
        <w:spacing w:line="360" w:lineRule="auto"/>
        <w:ind w:left="5387"/>
        <w:jc w:val="center"/>
        <w:rPr>
          <w:color w:val="000000" w:themeColor="text1"/>
          <w:sz w:val="28"/>
          <w:szCs w:val="28"/>
        </w:rPr>
      </w:pPr>
    </w:p>
    <w:tbl>
      <w:tblPr>
        <w:tblW w:w="0" w:type="auto"/>
        <w:tblLook w:val="04A0" w:firstRow="1" w:lastRow="0" w:firstColumn="1" w:lastColumn="0" w:noHBand="0" w:noVBand="1"/>
      </w:tblPr>
      <w:tblGrid>
        <w:gridCol w:w="5382"/>
        <w:gridCol w:w="4246"/>
      </w:tblGrid>
      <w:tr w:rsidR="006F3F46" w:rsidRPr="006F3F46" w14:paraId="0E547398" w14:textId="77777777" w:rsidTr="00690D01">
        <w:tc>
          <w:tcPr>
            <w:tcW w:w="5382" w:type="dxa"/>
          </w:tcPr>
          <w:p w14:paraId="6B1CC588" w14:textId="77777777" w:rsidR="006F3F46" w:rsidRPr="006F3F46" w:rsidRDefault="006F3F46" w:rsidP="006F3F46">
            <w:pPr>
              <w:spacing w:line="360" w:lineRule="auto"/>
              <w:ind w:right="885"/>
              <w:rPr>
                <w:color w:val="000000" w:themeColor="text1"/>
                <w:sz w:val="28"/>
                <w:szCs w:val="28"/>
              </w:rPr>
            </w:pPr>
            <w:r w:rsidRPr="006F3F46">
              <w:rPr>
                <w:color w:val="000000" w:themeColor="text1"/>
                <w:sz w:val="28"/>
                <w:szCs w:val="28"/>
              </w:rPr>
              <w:t>СОГЛАСОВАНО</w:t>
            </w:r>
          </w:p>
          <w:p w14:paraId="49D2D16A" w14:textId="50B64B51" w:rsidR="006F3F46" w:rsidRPr="006F3F46" w:rsidRDefault="006F3F46" w:rsidP="006F3F46">
            <w:pPr>
              <w:spacing w:line="360" w:lineRule="auto"/>
              <w:ind w:right="885"/>
              <w:rPr>
                <w:color w:val="000000" w:themeColor="text1"/>
                <w:sz w:val="28"/>
                <w:szCs w:val="28"/>
              </w:rPr>
            </w:pPr>
            <w:r w:rsidRPr="006F3F46">
              <w:rPr>
                <w:color w:val="000000" w:themeColor="text1"/>
                <w:sz w:val="28"/>
                <w:szCs w:val="28"/>
              </w:rPr>
              <w:t>общим собранием работников</w:t>
            </w:r>
            <w:r w:rsidRPr="006F3F46">
              <w:rPr>
                <w:color w:val="000000" w:themeColor="text1"/>
                <w:sz w:val="28"/>
                <w:szCs w:val="28"/>
              </w:rPr>
              <w:br/>
            </w:r>
            <w:r>
              <w:rPr>
                <w:color w:val="000000" w:themeColor="text1"/>
                <w:sz w:val="28"/>
                <w:szCs w:val="28"/>
              </w:rPr>
              <w:t>МБУДО «Ольгинская СШ»</w:t>
            </w:r>
          </w:p>
          <w:p w14:paraId="20FBE1A1" w14:textId="77777777" w:rsidR="00DF62B5" w:rsidRDefault="006F3F46" w:rsidP="006F3F46">
            <w:pPr>
              <w:spacing w:line="360" w:lineRule="auto"/>
              <w:ind w:right="885"/>
              <w:rPr>
                <w:rFonts w:eastAsiaTheme="minorHAnsi"/>
                <w:color w:val="000000" w:themeColor="text1"/>
                <w:sz w:val="28"/>
                <w:szCs w:val="28"/>
              </w:rPr>
            </w:pPr>
            <w:r w:rsidRPr="006F3F46">
              <w:rPr>
                <w:color w:val="000000" w:themeColor="text1"/>
                <w:sz w:val="28"/>
                <w:szCs w:val="28"/>
              </w:rPr>
              <w:t xml:space="preserve">Протокол от </w:t>
            </w:r>
            <w:r w:rsidR="00DF62B5">
              <w:rPr>
                <w:rFonts w:eastAsiaTheme="minorHAnsi"/>
                <w:color w:val="000000" w:themeColor="text1"/>
                <w:sz w:val="28"/>
                <w:szCs w:val="28"/>
              </w:rPr>
              <w:t>«</w:t>
            </w:r>
            <w:r w:rsidR="00DF62B5">
              <w:rPr>
                <w:rFonts w:eastAsiaTheme="minorHAnsi"/>
                <w:color w:val="000000" w:themeColor="text1"/>
                <w:sz w:val="28"/>
                <w:szCs w:val="28"/>
                <w:u w:val="single"/>
              </w:rPr>
              <w:t>03</w:t>
            </w:r>
            <w:r w:rsidR="00DF62B5">
              <w:rPr>
                <w:rFonts w:eastAsiaTheme="minorHAnsi"/>
                <w:color w:val="000000" w:themeColor="text1"/>
                <w:sz w:val="28"/>
                <w:szCs w:val="28"/>
              </w:rPr>
              <w:t xml:space="preserve">» </w:t>
            </w:r>
            <w:r w:rsidR="00DF62B5" w:rsidRPr="00DF62B5">
              <w:rPr>
                <w:rFonts w:eastAsiaTheme="minorHAnsi"/>
                <w:color w:val="000000" w:themeColor="text1"/>
                <w:sz w:val="28"/>
                <w:szCs w:val="28"/>
                <w:u w:val="single"/>
              </w:rPr>
              <w:t>марта</w:t>
            </w:r>
            <w:r w:rsidR="00DF62B5" w:rsidRPr="006F3F46">
              <w:rPr>
                <w:rFonts w:eastAsiaTheme="minorHAnsi"/>
                <w:color w:val="000000" w:themeColor="text1"/>
                <w:sz w:val="28"/>
                <w:szCs w:val="28"/>
              </w:rPr>
              <w:t xml:space="preserve"> 20</w:t>
            </w:r>
            <w:r w:rsidR="00DF62B5" w:rsidRPr="00DF62B5">
              <w:rPr>
                <w:rFonts w:eastAsiaTheme="minorHAnsi"/>
                <w:color w:val="000000" w:themeColor="text1"/>
                <w:sz w:val="28"/>
                <w:szCs w:val="28"/>
                <w:u w:val="single"/>
              </w:rPr>
              <w:t>23</w:t>
            </w:r>
            <w:r w:rsidR="00DF62B5" w:rsidRPr="006F3F46">
              <w:rPr>
                <w:rFonts w:eastAsiaTheme="minorHAnsi"/>
                <w:color w:val="000000" w:themeColor="text1"/>
                <w:sz w:val="28"/>
                <w:szCs w:val="28"/>
              </w:rPr>
              <w:t xml:space="preserve"> г.</w:t>
            </w:r>
          </w:p>
          <w:p w14:paraId="37B8B5A3" w14:textId="105B1CC0" w:rsidR="006F3F46" w:rsidRPr="006F3F46" w:rsidRDefault="006F3F46" w:rsidP="00DF62B5">
            <w:pPr>
              <w:spacing w:line="360" w:lineRule="auto"/>
              <w:ind w:right="885"/>
              <w:rPr>
                <w:color w:val="000000" w:themeColor="text1"/>
                <w:sz w:val="28"/>
                <w:szCs w:val="28"/>
              </w:rPr>
            </w:pPr>
            <w:r w:rsidRPr="006F3F46">
              <w:rPr>
                <w:color w:val="000000" w:themeColor="text1"/>
                <w:sz w:val="28"/>
                <w:szCs w:val="28"/>
              </w:rPr>
              <w:t xml:space="preserve">№ </w:t>
            </w:r>
            <w:r w:rsidR="00DF62B5">
              <w:rPr>
                <w:color w:val="000000" w:themeColor="text1"/>
                <w:sz w:val="28"/>
                <w:szCs w:val="28"/>
                <w:u w:val="single"/>
              </w:rPr>
              <w:t>1</w:t>
            </w:r>
          </w:p>
        </w:tc>
        <w:tc>
          <w:tcPr>
            <w:tcW w:w="4246" w:type="dxa"/>
          </w:tcPr>
          <w:p w14:paraId="441CF7CB" w14:textId="77777777" w:rsidR="006F3F46" w:rsidRPr="006F3F46" w:rsidRDefault="006F3F46" w:rsidP="006F3F46">
            <w:pPr>
              <w:pStyle w:val="ConsPlusNormal"/>
              <w:spacing w:line="360" w:lineRule="auto"/>
              <w:ind w:left="172"/>
              <w:jc w:val="center"/>
              <w:rPr>
                <w:color w:val="000000" w:themeColor="text1"/>
                <w:sz w:val="28"/>
                <w:szCs w:val="28"/>
              </w:rPr>
            </w:pPr>
            <w:r w:rsidRPr="006F3F46">
              <w:rPr>
                <w:color w:val="000000" w:themeColor="text1"/>
                <w:sz w:val="28"/>
                <w:szCs w:val="28"/>
              </w:rPr>
              <w:t>УТВЕРЖДЕНО</w:t>
            </w:r>
          </w:p>
          <w:p w14:paraId="265B0ED3" w14:textId="271B0161" w:rsidR="006F3F46" w:rsidRPr="006F3F46" w:rsidRDefault="006F3F46" w:rsidP="00DF62B5">
            <w:pPr>
              <w:spacing w:line="360" w:lineRule="auto"/>
              <w:ind w:left="172"/>
              <w:rPr>
                <w:color w:val="000000" w:themeColor="text1"/>
                <w:sz w:val="28"/>
                <w:szCs w:val="28"/>
              </w:rPr>
            </w:pPr>
            <w:r w:rsidRPr="006F3F46">
              <w:rPr>
                <w:color w:val="000000" w:themeColor="text1"/>
                <w:sz w:val="28"/>
                <w:szCs w:val="28"/>
              </w:rPr>
              <w:t xml:space="preserve">приказом </w:t>
            </w:r>
            <w:r w:rsidR="00622A10">
              <w:rPr>
                <w:color w:val="000000" w:themeColor="text1"/>
                <w:sz w:val="28"/>
                <w:szCs w:val="28"/>
              </w:rPr>
              <w:t xml:space="preserve">МБУДО «Ольгинская </w:t>
            </w:r>
            <w:r>
              <w:rPr>
                <w:color w:val="000000" w:themeColor="text1"/>
                <w:sz w:val="28"/>
                <w:szCs w:val="28"/>
              </w:rPr>
              <w:t xml:space="preserve">СШ» </w:t>
            </w:r>
            <w:r w:rsidRPr="006F3F46">
              <w:rPr>
                <w:color w:val="000000" w:themeColor="text1"/>
                <w:sz w:val="28"/>
                <w:szCs w:val="28"/>
              </w:rPr>
              <w:t xml:space="preserve">от </w:t>
            </w:r>
            <w:r w:rsidR="00622A10">
              <w:rPr>
                <w:rFonts w:eastAsiaTheme="minorHAnsi"/>
                <w:color w:val="000000" w:themeColor="text1"/>
                <w:sz w:val="28"/>
                <w:szCs w:val="28"/>
              </w:rPr>
              <w:t>«</w:t>
            </w:r>
            <w:r w:rsidR="00DF62B5">
              <w:rPr>
                <w:rFonts w:eastAsiaTheme="minorHAnsi"/>
                <w:color w:val="000000" w:themeColor="text1"/>
                <w:sz w:val="28"/>
                <w:szCs w:val="28"/>
                <w:u w:val="single"/>
              </w:rPr>
              <w:t>03</w:t>
            </w:r>
            <w:r w:rsidR="00622A10">
              <w:rPr>
                <w:rFonts w:eastAsiaTheme="minorHAnsi"/>
                <w:color w:val="000000" w:themeColor="text1"/>
                <w:sz w:val="28"/>
                <w:szCs w:val="28"/>
              </w:rPr>
              <w:t xml:space="preserve">» </w:t>
            </w:r>
            <w:r w:rsidR="00DF62B5" w:rsidRPr="00DF62B5">
              <w:rPr>
                <w:rFonts w:eastAsiaTheme="minorHAnsi"/>
                <w:color w:val="000000" w:themeColor="text1"/>
                <w:sz w:val="28"/>
                <w:szCs w:val="28"/>
                <w:u w:val="single"/>
              </w:rPr>
              <w:t>марта</w:t>
            </w:r>
            <w:r w:rsidRPr="006F3F46">
              <w:rPr>
                <w:rFonts w:eastAsiaTheme="minorHAnsi"/>
                <w:color w:val="000000" w:themeColor="text1"/>
                <w:sz w:val="28"/>
                <w:szCs w:val="28"/>
              </w:rPr>
              <w:t xml:space="preserve"> 20</w:t>
            </w:r>
            <w:r w:rsidR="00DF62B5" w:rsidRPr="00DF62B5">
              <w:rPr>
                <w:rFonts w:eastAsiaTheme="minorHAnsi"/>
                <w:color w:val="000000" w:themeColor="text1"/>
                <w:sz w:val="28"/>
                <w:szCs w:val="28"/>
                <w:u w:val="single"/>
              </w:rPr>
              <w:t>23</w:t>
            </w:r>
            <w:r w:rsidRPr="006F3F46">
              <w:rPr>
                <w:rFonts w:eastAsiaTheme="minorHAnsi"/>
                <w:color w:val="000000" w:themeColor="text1"/>
                <w:sz w:val="28"/>
                <w:szCs w:val="28"/>
              </w:rPr>
              <w:t xml:space="preserve"> г.</w:t>
            </w:r>
            <w:r w:rsidRPr="006F3F46">
              <w:rPr>
                <w:color w:val="000000" w:themeColor="text1"/>
                <w:sz w:val="28"/>
                <w:szCs w:val="28"/>
              </w:rPr>
              <w:t xml:space="preserve"> № </w:t>
            </w:r>
            <w:r w:rsidR="00DF62B5" w:rsidRPr="00DF62B5">
              <w:rPr>
                <w:color w:val="000000" w:themeColor="text1"/>
                <w:sz w:val="28"/>
                <w:szCs w:val="28"/>
                <w:u w:val="single"/>
              </w:rPr>
              <w:t>6</w:t>
            </w:r>
          </w:p>
        </w:tc>
      </w:tr>
    </w:tbl>
    <w:p w14:paraId="58E357DF" w14:textId="77777777" w:rsidR="006F3F46" w:rsidRPr="006F3F46" w:rsidRDefault="006F3F46" w:rsidP="006F3F46">
      <w:pPr>
        <w:spacing w:line="360" w:lineRule="auto"/>
        <w:ind w:left="1418" w:right="1416"/>
        <w:jc w:val="center"/>
        <w:rPr>
          <w:color w:val="000000" w:themeColor="text1"/>
          <w:sz w:val="28"/>
          <w:szCs w:val="28"/>
        </w:rPr>
      </w:pPr>
    </w:p>
    <w:p w14:paraId="53F1E11E" w14:textId="77777777" w:rsidR="00215779" w:rsidRPr="00215779" w:rsidRDefault="00215779" w:rsidP="00215779">
      <w:pPr>
        <w:pStyle w:val="1"/>
        <w:spacing w:before="0" w:line="240" w:lineRule="auto"/>
        <w:jc w:val="center"/>
        <w:rPr>
          <w:rFonts w:ascii="Times New Roman" w:hAnsi="Times New Roman"/>
          <w:color w:val="000000" w:themeColor="text1"/>
        </w:rPr>
      </w:pPr>
      <w:r w:rsidRPr="00215779">
        <w:rPr>
          <w:rFonts w:ascii="Times New Roman" w:hAnsi="Times New Roman"/>
          <w:color w:val="000000" w:themeColor="text1"/>
        </w:rPr>
        <w:t>ПРАВИЛА</w:t>
      </w:r>
      <w:r w:rsidRPr="00215779">
        <w:rPr>
          <w:rFonts w:ascii="Times New Roman" w:hAnsi="Times New Roman"/>
          <w:color w:val="000000" w:themeColor="text1"/>
        </w:rPr>
        <w:br/>
        <w:t>внутреннего трудового распорядка</w:t>
      </w:r>
    </w:p>
    <w:p w14:paraId="015616F1" w14:textId="77777777" w:rsidR="00215779" w:rsidRDefault="00215779" w:rsidP="00215779">
      <w:pPr>
        <w:jc w:val="center"/>
      </w:pPr>
    </w:p>
    <w:p w14:paraId="5EBAC343" w14:textId="77777777" w:rsidR="00215779" w:rsidRPr="001B5194" w:rsidRDefault="00215779" w:rsidP="00215779">
      <w:pPr>
        <w:jc w:val="center"/>
      </w:pPr>
    </w:p>
    <w:p w14:paraId="3DE1C585" w14:textId="77777777" w:rsidR="00215779" w:rsidRPr="00215779" w:rsidRDefault="00215779" w:rsidP="006E000A">
      <w:pPr>
        <w:pStyle w:val="2"/>
        <w:numPr>
          <w:ilvl w:val="0"/>
          <w:numId w:val="4"/>
        </w:numPr>
        <w:tabs>
          <w:tab w:val="left" w:pos="1701"/>
        </w:tabs>
        <w:spacing w:before="0" w:line="360" w:lineRule="auto"/>
        <w:ind w:left="1418" w:right="1416" w:firstLine="0"/>
        <w:jc w:val="center"/>
        <w:rPr>
          <w:rFonts w:ascii="Times New Roman" w:hAnsi="Times New Roman"/>
          <w:b w:val="0"/>
          <w:bCs w:val="0"/>
          <w:color w:val="auto"/>
          <w:sz w:val="28"/>
          <w:szCs w:val="28"/>
        </w:rPr>
      </w:pPr>
      <w:bookmarkStart w:id="1" w:name="_Toc450395711"/>
      <w:r w:rsidRPr="00215779">
        <w:rPr>
          <w:rFonts w:ascii="Times New Roman" w:hAnsi="Times New Roman"/>
          <w:b w:val="0"/>
          <w:bCs w:val="0"/>
          <w:color w:val="auto"/>
          <w:sz w:val="28"/>
          <w:szCs w:val="28"/>
        </w:rPr>
        <w:t>Общие положения</w:t>
      </w:r>
      <w:bookmarkEnd w:id="1"/>
    </w:p>
    <w:p w14:paraId="19635F01" w14:textId="77777777" w:rsidR="00215779" w:rsidRPr="00215779" w:rsidRDefault="00215779" w:rsidP="00215779">
      <w:pPr>
        <w:widowControl w:val="0"/>
        <w:autoSpaceDE w:val="0"/>
        <w:autoSpaceDN w:val="0"/>
        <w:adjustRightInd w:val="0"/>
        <w:spacing w:line="360" w:lineRule="auto"/>
        <w:ind w:left="709"/>
        <w:jc w:val="both"/>
        <w:rPr>
          <w:color w:val="000000"/>
          <w:sz w:val="28"/>
          <w:szCs w:val="28"/>
        </w:rPr>
      </w:pPr>
    </w:p>
    <w:p w14:paraId="14405B1E" w14:textId="79C89EF2" w:rsidR="00215779" w:rsidRPr="00215779" w:rsidRDefault="00215779" w:rsidP="006E000A">
      <w:pPr>
        <w:pStyle w:val="af0"/>
        <w:widowControl w:val="0"/>
        <w:numPr>
          <w:ilvl w:val="1"/>
          <w:numId w:val="5"/>
        </w:numPr>
        <w:autoSpaceDE w:val="0"/>
        <w:autoSpaceDN w:val="0"/>
        <w:adjustRightInd w:val="0"/>
        <w:spacing w:after="0" w:line="360" w:lineRule="auto"/>
        <w:ind w:left="0" w:firstLine="709"/>
        <w:jc w:val="both"/>
        <w:rPr>
          <w:rFonts w:ascii="Times New Roman" w:hAnsi="Times New Roman"/>
          <w:color w:val="000000"/>
          <w:sz w:val="28"/>
          <w:szCs w:val="28"/>
        </w:rPr>
      </w:pPr>
      <w:r w:rsidRPr="00215779">
        <w:rPr>
          <w:rFonts w:ascii="Times New Roman" w:hAnsi="Times New Roman"/>
          <w:color w:val="000000"/>
          <w:sz w:val="28"/>
          <w:szCs w:val="28"/>
        </w:rPr>
        <w:t xml:space="preserve">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 декабря 2012 г. № 273-ФЗ «Об образовании в Российской Федерации» (далее – Федеральный закон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 в </w:t>
      </w:r>
      <w:r w:rsidR="00622A10">
        <w:rPr>
          <w:rFonts w:ascii="Times New Roman" w:hAnsi="Times New Roman"/>
          <w:color w:val="000000"/>
          <w:sz w:val="28"/>
          <w:szCs w:val="28"/>
        </w:rPr>
        <w:t xml:space="preserve">Муниципальном бюджетном учреждении дополнительного образования «Ольгинская спортивная школа» </w:t>
      </w:r>
      <w:r w:rsidRPr="00215779">
        <w:rPr>
          <w:rFonts w:ascii="Times New Roman" w:hAnsi="Times New Roman"/>
          <w:color w:val="000000"/>
          <w:sz w:val="28"/>
          <w:szCs w:val="28"/>
        </w:rPr>
        <w:t xml:space="preserve">(далее – </w:t>
      </w:r>
      <w:r w:rsidR="00622A10">
        <w:rPr>
          <w:rFonts w:ascii="Times New Roman" w:hAnsi="Times New Roman"/>
          <w:color w:val="000000"/>
          <w:sz w:val="28"/>
          <w:szCs w:val="28"/>
        </w:rPr>
        <w:t>У</w:t>
      </w:r>
      <w:r w:rsidRPr="00215779">
        <w:rPr>
          <w:rFonts w:ascii="Times New Roman" w:hAnsi="Times New Roman"/>
          <w:color w:val="000000"/>
          <w:sz w:val="28"/>
          <w:szCs w:val="28"/>
        </w:rPr>
        <w:t>чреждение).</w:t>
      </w:r>
    </w:p>
    <w:p w14:paraId="03F458C1" w14:textId="68AF18DA" w:rsidR="00215779" w:rsidRPr="00215779" w:rsidRDefault="00215779" w:rsidP="006E000A">
      <w:pPr>
        <w:pStyle w:val="af0"/>
        <w:widowControl w:val="0"/>
        <w:numPr>
          <w:ilvl w:val="1"/>
          <w:numId w:val="5"/>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 xml:space="preserve">В трудовых отношениях с работником учреждения работодателем является учреждение в лице </w:t>
      </w:r>
      <w:r w:rsidR="00622A10">
        <w:rPr>
          <w:rFonts w:ascii="Times New Roman" w:hAnsi="Times New Roman"/>
          <w:color w:val="000000"/>
          <w:sz w:val="28"/>
          <w:szCs w:val="28"/>
        </w:rPr>
        <w:t>директора У</w:t>
      </w:r>
      <w:r w:rsidRPr="00215779">
        <w:rPr>
          <w:rFonts w:ascii="Times New Roman" w:hAnsi="Times New Roman"/>
          <w:color w:val="000000"/>
          <w:sz w:val="28"/>
          <w:szCs w:val="28"/>
        </w:rPr>
        <w:t>чреждения</w:t>
      </w:r>
      <w:r w:rsidRPr="00215779">
        <w:rPr>
          <w:rFonts w:ascii="Times New Roman" w:hAnsi="Times New Roman"/>
          <w:color w:val="000000" w:themeColor="text1"/>
          <w:sz w:val="28"/>
          <w:szCs w:val="28"/>
        </w:rPr>
        <w:t>.</w:t>
      </w:r>
    </w:p>
    <w:p w14:paraId="4FFDA932" w14:textId="77777777" w:rsidR="00215779" w:rsidRPr="00215779" w:rsidRDefault="00215779" w:rsidP="006E000A">
      <w:pPr>
        <w:pStyle w:val="af0"/>
        <w:widowControl w:val="0"/>
        <w:numPr>
          <w:ilvl w:val="1"/>
          <w:numId w:val="5"/>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На работников, выполняющих работы, оказывающих услуги на условиях гражданско-правовых договоров, настоящие Правила не распространяются.</w:t>
      </w:r>
    </w:p>
    <w:p w14:paraId="5150CF23" w14:textId="77777777" w:rsidR="00215779" w:rsidRPr="00215779" w:rsidRDefault="00215779" w:rsidP="00215779">
      <w:pPr>
        <w:widowControl w:val="0"/>
        <w:autoSpaceDE w:val="0"/>
        <w:autoSpaceDN w:val="0"/>
        <w:adjustRightInd w:val="0"/>
        <w:spacing w:line="360" w:lineRule="auto"/>
        <w:ind w:left="709"/>
        <w:jc w:val="both"/>
        <w:rPr>
          <w:color w:val="000000"/>
          <w:sz w:val="28"/>
          <w:szCs w:val="28"/>
        </w:rPr>
      </w:pPr>
    </w:p>
    <w:p w14:paraId="242741BE" w14:textId="77777777" w:rsidR="00215779" w:rsidRPr="00215779" w:rsidRDefault="00215779" w:rsidP="006E000A">
      <w:pPr>
        <w:pStyle w:val="1-21"/>
        <w:widowControl w:val="0"/>
        <w:numPr>
          <w:ilvl w:val="0"/>
          <w:numId w:val="4"/>
        </w:numPr>
        <w:tabs>
          <w:tab w:val="left" w:pos="1701"/>
        </w:tabs>
        <w:autoSpaceDE w:val="0"/>
        <w:autoSpaceDN w:val="0"/>
        <w:adjustRightInd w:val="0"/>
        <w:spacing w:after="0" w:line="360" w:lineRule="auto"/>
        <w:ind w:left="1418" w:right="1416" w:firstLine="0"/>
        <w:jc w:val="center"/>
        <w:outlineLvl w:val="1"/>
        <w:rPr>
          <w:rFonts w:ascii="Times New Roman" w:hAnsi="Times New Roman"/>
          <w:bCs/>
          <w:sz w:val="28"/>
          <w:szCs w:val="28"/>
        </w:rPr>
      </w:pPr>
      <w:bookmarkStart w:id="2" w:name="_Toc450395712"/>
      <w:r w:rsidRPr="00215779">
        <w:rPr>
          <w:rFonts w:ascii="Times New Roman" w:hAnsi="Times New Roman"/>
          <w:bCs/>
          <w:sz w:val="28"/>
          <w:szCs w:val="28"/>
        </w:rPr>
        <w:t>Порядок приема и увольнения работников</w:t>
      </w:r>
      <w:bookmarkEnd w:id="2"/>
    </w:p>
    <w:p w14:paraId="1111C934" w14:textId="77777777" w:rsidR="00215779" w:rsidRPr="00215779" w:rsidRDefault="00215779" w:rsidP="00215779">
      <w:pPr>
        <w:pStyle w:val="1-21"/>
        <w:widowControl w:val="0"/>
        <w:autoSpaceDE w:val="0"/>
        <w:autoSpaceDN w:val="0"/>
        <w:adjustRightInd w:val="0"/>
        <w:spacing w:after="0" w:line="360" w:lineRule="auto"/>
        <w:ind w:left="709"/>
        <w:jc w:val="both"/>
        <w:rPr>
          <w:rFonts w:ascii="Times New Roman" w:hAnsi="Times New Roman"/>
          <w:sz w:val="28"/>
          <w:szCs w:val="28"/>
        </w:rPr>
      </w:pPr>
    </w:p>
    <w:p w14:paraId="726085B0" w14:textId="1C675E59" w:rsidR="00215779" w:rsidRPr="00215779" w:rsidRDefault="00215779" w:rsidP="006E000A">
      <w:pPr>
        <w:pStyle w:val="1-21"/>
        <w:widowControl w:val="0"/>
        <w:numPr>
          <w:ilvl w:val="1"/>
          <w:numId w:val="6"/>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 xml:space="preserve">Прием на работу в </w:t>
      </w:r>
      <w:r w:rsidR="00622A10">
        <w:rPr>
          <w:rFonts w:ascii="Times New Roman" w:hAnsi="Times New Roman"/>
          <w:sz w:val="28"/>
          <w:szCs w:val="28"/>
        </w:rPr>
        <w:t>У</w:t>
      </w:r>
      <w:r w:rsidRPr="00215779">
        <w:rPr>
          <w:rFonts w:ascii="Times New Roman" w:hAnsi="Times New Roman"/>
          <w:sz w:val="28"/>
          <w:szCs w:val="28"/>
        </w:rPr>
        <w:t>чреждение осуществляется на основании трудового договора.</w:t>
      </w:r>
    </w:p>
    <w:p w14:paraId="7BF59ACF" w14:textId="77777777" w:rsidR="00215779" w:rsidRPr="00215779" w:rsidRDefault="00215779" w:rsidP="006E000A">
      <w:pPr>
        <w:pStyle w:val="1-21"/>
        <w:widowControl w:val="0"/>
        <w:numPr>
          <w:ilvl w:val="1"/>
          <w:numId w:val="6"/>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При заключении трудового договора лицо, поступающее на работу, предъявляет работодателю:</w:t>
      </w:r>
    </w:p>
    <w:p w14:paraId="1840EA5E"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паспорт или иной документ, удостоверяющий личность;</w:t>
      </w:r>
    </w:p>
    <w:p w14:paraId="0D6BD2AC"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14:paraId="7C7DBEA3"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документ, подтверждающий регистрацию в системе индивидуального (персонифицированного) учета, в том числе электронного документа;</w:t>
      </w:r>
    </w:p>
    <w:p w14:paraId="7F076F38"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документы воинского учета – для военнообязанных и лиц, подлежащих призыву на военную службу;</w:t>
      </w:r>
    </w:p>
    <w:p w14:paraId="5B42A8DC"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2754E0F5"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w:t>
      </w:r>
      <w:r w:rsidRPr="00215779">
        <w:rPr>
          <w:rFonts w:ascii="Times New Roman" w:hAnsi="Times New Roman"/>
          <w:color w:val="000000" w:themeColor="text1"/>
          <w:sz w:val="28"/>
          <w:szCs w:val="28"/>
        </w:rPr>
        <w:t xml:space="preserve">Трудовым кодексом </w:t>
      </w:r>
      <w:r w:rsidRPr="00215779">
        <w:rPr>
          <w:rFonts w:ascii="Times New Roman" w:hAnsi="Times New Roman"/>
          <w:sz w:val="28"/>
          <w:szCs w:val="28"/>
        </w:rPr>
        <w:t>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w:t>
      </w:r>
    </w:p>
    <w:p w14:paraId="7E46D318" w14:textId="7F9AF2F5"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sz w:val="28"/>
          <w:szCs w:val="28"/>
        </w:rPr>
        <w:t xml:space="preserve">Лица, из числа указанных в абзаце третьем части второй статьи 331 Трудового кодекса Российской Федерации,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w:t>
      </w:r>
      <w:r w:rsidRPr="00215779">
        <w:rPr>
          <w:rFonts w:ascii="Times New Roman" w:hAnsi="Times New Roman"/>
          <w:sz w:val="28"/>
          <w:szCs w:val="28"/>
        </w:rPr>
        <w:lastRenderedPageBreak/>
        <w:t xml:space="preserve">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r w:rsidR="00622A10" w:rsidRPr="00215779">
        <w:rPr>
          <w:rFonts w:ascii="Times New Roman" w:hAnsi="Times New Roman"/>
          <w:sz w:val="28"/>
          <w:szCs w:val="28"/>
        </w:rPr>
        <w:t>не реабилитирующим</w:t>
      </w:r>
      <w:r w:rsidRPr="00215779">
        <w:rPr>
          <w:rFonts w:ascii="Times New Roman" w:hAnsi="Times New Roman"/>
          <w:sz w:val="28"/>
          <w:szCs w:val="28"/>
        </w:rPr>
        <w:t xml:space="preserve"> основаниям, также предъявляют решение комиссии по делам несовершеннолетних и защите </w:t>
      </w:r>
      <w:r w:rsidRPr="00215779">
        <w:rPr>
          <w:rFonts w:ascii="Times New Roman" w:hAnsi="Times New Roman"/>
          <w:color w:val="000000" w:themeColor="text1"/>
          <w:sz w:val="28"/>
          <w:szCs w:val="28"/>
        </w:rPr>
        <w:t xml:space="preserve">их прав, созданной </w:t>
      </w:r>
      <w:r w:rsidR="00622A10">
        <w:rPr>
          <w:rFonts w:ascii="Times New Roman" w:hAnsi="Times New Roman"/>
          <w:color w:val="000000" w:themeColor="text1"/>
          <w:sz w:val="28"/>
          <w:szCs w:val="28"/>
        </w:rPr>
        <w:t>администрацией Ольгинского муниципального округа</w:t>
      </w:r>
      <w:r w:rsidRPr="00215779">
        <w:rPr>
          <w:rFonts w:ascii="Times New Roman" w:hAnsi="Times New Roman"/>
          <w:color w:val="000000" w:themeColor="text1"/>
          <w:sz w:val="28"/>
          <w:szCs w:val="28"/>
        </w:rPr>
        <w:t>, о допуске их к соответствующему виду деятельности.</w:t>
      </w:r>
    </w:p>
    <w:p w14:paraId="7E1D337B" w14:textId="77777777" w:rsidR="00215779" w:rsidRPr="00215779" w:rsidRDefault="00215779" w:rsidP="006E000A">
      <w:pPr>
        <w:pStyle w:val="1-21"/>
        <w:widowControl w:val="0"/>
        <w:numPr>
          <w:ilvl w:val="1"/>
          <w:numId w:val="6"/>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Лицо, поступающее на работу, проходит обязательный предварительный (при поступлении на работу) медицинский осмотр. Медицинская организация, осуществляющая обязательный предварительный медицинский осмотр при приеме на работу, назначается работодателем.</w:t>
      </w:r>
    </w:p>
    <w:p w14:paraId="414CE7F3" w14:textId="77777777" w:rsidR="00215779" w:rsidRPr="00215779" w:rsidRDefault="00215779" w:rsidP="006E000A">
      <w:pPr>
        <w:pStyle w:val="1-21"/>
        <w:widowControl w:val="0"/>
        <w:numPr>
          <w:ilvl w:val="1"/>
          <w:numId w:val="6"/>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В соответствии со статьей 60.1 Трудового кодекса Российской Федерации при поступлении на работу в учреждение по совместительству лицом, поступающим на работу, также предъявляются документы, подтверждающие наличие основной работы (трудовой договор по месту основной работы или заверенная работодателем копия трудовой книжки).</w:t>
      </w:r>
    </w:p>
    <w:p w14:paraId="3E6B2F44" w14:textId="7E8C77FF" w:rsidR="00215779" w:rsidRPr="00215779" w:rsidRDefault="00215779" w:rsidP="006E000A">
      <w:pPr>
        <w:pStyle w:val="1-21"/>
        <w:widowControl w:val="0"/>
        <w:numPr>
          <w:ilvl w:val="1"/>
          <w:numId w:val="6"/>
        </w:numPr>
        <w:autoSpaceDE w:val="0"/>
        <w:autoSpaceDN w:val="0"/>
        <w:adjustRightInd w:val="0"/>
        <w:spacing w:after="0" w:line="360" w:lineRule="auto"/>
        <w:ind w:left="0" w:firstLine="709"/>
        <w:jc w:val="both"/>
        <w:rPr>
          <w:rFonts w:ascii="Times New Roman" w:hAnsi="Times New Roman"/>
          <w:color w:val="00B050"/>
          <w:sz w:val="28"/>
          <w:szCs w:val="28"/>
        </w:rPr>
      </w:pPr>
      <w:r w:rsidRPr="00215779">
        <w:rPr>
          <w:rFonts w:ascii="Times New Roman" w:hAnsi="Times New Roman"/>
          <w:sz w:val="28"/>
          <w:szCs w:val="28"/>
          <w:shd w:val="clear" w:color="auto" w:fill="FFFFFF"/>
        </w:rPr>
        <w:t xml:space="preserve">При заключении трудового договора впервые </w:t>
      </w:r>
      <w:r w:rsidR="00622A10">
        <w:rPr>
          <w:rFonts w:ascii="Times New Roman" w:hAnsi="Times New Roman"/>
          <w:sz w:val="28"/>
          <w:szCs w:val="28"/>
          <w:shd w:val="clear" w:color="auto" w:fill="FFFFFF"/>
        </w:rPr>
        <w:t>У</w:t>
      </w:r>
      <w:r w:rsidRPr="00215779">
        <w:rPr>
          <w:rFonts w:ascii="Times New Roman" w:hAnsi="Times New Roman"/>
          <w:sz w:val="28"/>
          <w:szCs w:val="28"/>
          <w:shd w:val="clear" w:color="auto" w:fill="FFFFFF"/>
        </w:rPr>
        <w:t>чреждением</w:t>
      </w:r>
      <w:r w:rsidRPr="00215779">
        <w:rPr>
          <w:rStyle w:val="apple-converted-space"/>
          <w:rFonts w:ascii="Times New Roman" w:hAnsi="Times New Roman"/>
          <w:sz w:val="28"/>
          <w:szCs w:val="28"/>
          <w:shd w:val="clear" w:color="auto" w:fill="FFFFFF"/>
        </w:rPr>
        <w:t xml:space="preserve"> </w:t>
      </w:r>
      <w:r w:rsidRPr="00215779">
        <w:rPr>
          <w:rFonts w:ascii="Times New Roman" w:hAnsi="Times New Roman"/>
          <w:sz w:val="28"/>
          <w:szCs w:val="28"/>
        </w:rPr>
        <w:t>оформляется</w:t>
      </w:r>
      <w:r w:rsidRPr="00215779">
        <w:rPr>
          <w:rStyle w:val="apple-converted-space"/>
          <w:rFonts w:ascii="Times New Roman" w:hAnsi="Times New Roman"/>
          <w:sz w:val="28"/>
          <w:szCs w:val="28"/>
          <w:shd w:val="clear" w:color="auto" w:fill="FFFFFF"/>
        </w:rPr>
        <w:t xml:space="preserve"> </w:t>
      </w:r>
      <w:r w:rsidRPr="00215779">
        <w:rPr>
          <w:rFonts w:ascii="Times New Roman" w:hAnsi="Times New Roman"/>
          <w:sz w:val="28"/>
          <w:szCs w:val="28"/>
          <w:shd w:val="clear" w:color="auto" w:fill="FFFFFF"/>
        </w:rPr>
        <w:t>трудовая книжка (за исключением случаев, если в соответствии с Трудовым</w:t>
      </w:r>
      <w:r w:rsidRPr="00215779">
        <w:rPr>
          <w:rStyle w:val="apple-converted-space"/>
          <w:rFonts w:ascii="Times New Roman" w:hAnsi="Times New Roman"/>
          <w:sz w:val="28"/>
          <w:szCs w:val="28"/>
          <w:shd w:val="clear" w:color="auto" w:fill="FFFFFF"/>
        </w:rPr>
        <w:t xml:space="preserve"> </w:t>
      </w:r>
      <w:r w:rsidRPr="00215779">
        <w:rPr>
          <w:rFonts w:ascii="Times New Roman" w:hAnsi="Times New Roman"/>
          <w:sz w:val="28"/>
          <w:szCs w:val="28"/>
        </w:rPr>
        <w:t>кодексом Российской Федерации</w:t>
      </w:r>
      <w:r w:rsidRPr="00215779">
        <w:rPr>
          <w:rFonts w:ascii="Times New Roman" w:hAnsi="Times New Roman"/>
          <w:sz w:val="28"/>
          <w:szCs w:val="28"/>
          <w:shd w:val="clear" w:color="auto" w:fill="FFFFFF"/>
        </w:rPr>
        <w:t>, иным федеральным</w:t>
      </w:r>
      <w:r w:rsidRPr="00215779">
        <w:rPr>
          <w:rStyle w:val="apple-converted-space"/>
          <w:rFonts w:ascii="Times New Roman" w:hAnsi="Times New Roman"/>
          <w:sz w:val="28"/>
          <w:szCs w:val="28"/>
          <w:shd w:val="clear" w:color="auto" w:fill="FFFFFF"/>
        </w:rPr>
        <w:t xml:space="preserve"> </w:t>
      </w:r>
      <w:r w:rsidRPr="00215779">
        <w:rPr>
          <w:rFonts w:ascii="Times New Roman" w:hAnsi="Times New Roman"/>
          <w:sz w:val="28"/>
          <w:szCs w:val="28"/>
        </w:rPr>
        <w:t xml:space="preserve">законом </w:t>
      </w:r>
      <w:r w:rsidRPr="00215779">
        <w:rPr>
          <w:rFonts w:ascii="Times New Roman" w:hAnsi="Times New Roman"/>
          <w:sz w:val="28"/>
          <w:szCs w:val="28"/>
          <w:shd w:val="clear" w:color="auto" w:fill="FFFFFF"/>
        </w:rPr>
        <w:t>трудовая книжка на работника не оформляется). В случае, если на лицо, поступающее на работу впервые, не был открыт индивидуальный лицевой счет, учреждением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r w:rsidRPr="00215779">
        <w:rPr>
          <w:rFonts w:ascii="Times New Roman" w:hAnsi="Times New Roman"/>
          <w:sz w:val="28"/>
          <w:szCs w:val="28"/>
        </w:rPr>
        <w:t>.</w:t>
      </w:r>
    </w:p>
    <w:p w14:paraId="31012350" w14:textId="77777777" w:rsidR="00215779" w:rsidRPr="00215779" w:rsidRDefault="00215779" w:rsidP="006E000A">
      <w:pPr>
        <w:pStyle w:val="1-21"/>
        <w:widowControl w:val="0"/>
        <w:numPr>
          <w:ilvl w:val="1"/>
          <w:numId w:val="6"/>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sz w:val="28"/>
          <w:szCs w:val="28"/>
        </w:rPr>
        <w:t xml:space="preserve">В случае отсутствия у лица, поступающего на работу, трудовой книжки в связи с ее утратой, повреждением или по иной причине работодатель </w:t>
      </w:r>
      <w:r w:rsidRPr="00215779">
        <w:rPr>
          <w:rFonts w:ascii="Times New Roman" w:hAnsi="Times New Roman"/>
          <w:sz w:val="28"/>
          <w:szCs w:val="28"/>
        </w:rPr>
        <w:lastRenderedPageBreak/>
        <w:t xml:space="preserve">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w:t>
      </w:r>
      <w:r w:rsidRPr="00215779">
        <w:rPr>
          <w:rFonts w:ascii="Times New Roman" w:hAnsi="Times New Roman"/>
          <w:sz w:val="28"/>
          <w:szCs w:val="28"/>
          <w:shd w:val="clear" w:color="auto" w:fill="FFFFFF"/>
        </w:rPr>
        <w:t>Трудовым</w:t>
      </w:r>
      <w:r w:rsidRPr="00215779">
        <w:rPr>
          <w:rStyle w:val="apple-converted-space"/>
          <w:rFonts w:ascii="Times New Roman" w:hAnsi="Times New Roman"/>
          <w:sz w:val="28"/>
          <w:szCs w:val="28"/>
          <w:shd w:val="clear" w:color="auto" w:fill="FFFFFF"/>
        </w:rPr>
        <w:t xml:space="preserve"> </w:t>
      </w:r>
      <w:r w:rsidRPr="00215779">
        <w:rPr>
          <w:rFonts w:ascii="Times New Roman" w:hAnsi="Times New Roman"/>
          <w:sz w:val="28"/>
          <w:szCs w:val="28"/>
        </w:rPr>
        <w:t>кодексом Российской Федерации, и</w:t>
      </w:r>
      <w:r w:rsidRPr="00215779">
        <w:rPr>
          <w:rFonts w:ascii="Times New Roman" w:hAnsi="Times New Roman"/>
          <w:sz w:val="28"/>
          <w:szCs w:val="28"/>
          <w:shd w:val="clear" w:color="auto" w:fill="FFFFFF"/>
        </w:rPr>
        <w:t>ным федеральным</w:t>
      </w:r>
      <w:r w:rsidRPr="00215779">
        <w:rPr>
          <w:rStyle w:val="apple-converted-space"/>
          <w:rFonts w:ascii="Times New Roman" w:hAnsi="Times New Roman"/>
          <w:sz w:val="28"/>
          <w:szCs w:val="28"/>
          <w:shd w:val="clear" w:color="auto" w:fill="FFFFFF"/>
        </w:rPr>
        <w:t xml:space="preserve"> </w:t>
      </w:r>
      <w:r w:rsidRPr="00215779">
        <w:rPr>
          <w:rFonts w:ascii="Times New Roman" w:hAnsi="Times New Roman"/>
          <w:sz w:val="28"/>
          <w:szCs w:val="28"/>
        </w:rPr>
        <w:t xml:space="preserve">законом </w:t>
      </w:r>
      <w:r w:rsidRPr="00215779">
        <w:rPr>
          <w:rFonts w:ascii="Times New Roman" w:hAnsi="Times New Roman"/>
          <w:sz w:val="28"/>
          <w:szCs w:val="28"/>
          <w:shd w:val="clear" w:color="auto" w:fill="FFFFFF"/>
        </w:rPr>
        <w:t xml:space="preserve">трудовая книжка на работника не </w:t>
      </w:r>
      <w:r w:rsidRPr="00215779">
        <w:rPr>
          <w:rFonts w:ascii="Times New Roman" w:hAnsi="Times New Roman"/>
          <w:color w:val="000000" w:themeColor="text1"/>
          <w:sz w:val="28"/>
          <w:szCs w:val="28"/>
          <w:shd w:val="clear" w:color="auto" w:fill="FFFFFF"/>
        </w:rPr>
        <w:t>ведется)</w:t>
      </w:r>
      <w:r w:rsidRPr="00215779">
        <w:rPr>
          <w:rFonts w:ascii="Times New Roman" w:hAnsi="Times New Roman"/>
          <w:color w:val="000000" w:themeColor="text1"/>
          <w:sz w:val="28"/>
          <w:szCs w:val="28"/>
        </w:rPr>
        <w:t>.</w:t>
      </w:r>
    </w:p>
    <w:p w14:paraId="13B48536" w14:textId="77777777" w:rsidR="00215779" w:rsidRPr="00215779" w:rsidRDefault="00215779" w:rsidP="006E000A">
      <w:pPr>
        <w:pStyle w:val="1-21"/>
        <w:widowControl w:val="0"/>
        <w:numPr>
          <w:ilvl w:val="1"/>
          <w:numId w:val="6"/>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Порядок обработки и защиты персональных данных работника (фамилия, имя, место жительства, данные документа, удостоверяющего личность, семейное положение и иные данные), а также права и обязанности работника и работодателя в области обработки персональных данных устанавливаются Положением о защите и обработке персональных данных.</w:t>
      </w:r>
    </w:p>
    <w:p w14:paraId="0F673798" w14:textId="713D87D9" w:rsidR="00215779" w:rsidRPr="00215779" w:rsidRDefault="00215779" w:rsidP="006E000A">
      <w:pPr>
        <w:pStyle w:val="1-21"/>
        <w:widowControl w:val="0"/>
        <w:numPr>
          <w:ilvl w:val="1"/>
          <w:numId w:val="6"/>
        </w:numPr>
        <w:autoSpaceDE w:val="0"/>
        <w:autoSpaceDN w:val="0"/>
        <w:adjustRightInd w:val="0"/>
        <w:spacing w:after="0" w:line="360" w:lineRule="auto"/>
        <w:ind w:left="0" w:firstLine="709"/>
        <w:jc w:val="both"/>
        <w:rPr>
          <w:rFonts w:ascii="Times New Roman" w:hAnsi="Times New Roman"/>
          <w:color w:val="00B050"/>
          <w:sz w:val="28"/>
          <w:szCs w:val="28"/>
        </w:rPr>
      </w:pPr>
      <w:r w:rsidRPr="00215779">
        <w:rPr>
          <w:rFonts w:ascii="Times New Roman" w:hAnsi="Times New Roman"/>
          <w:sz w:val="28"/>
          <w:szCs w:val="28"/>
        </w:rPr>
        <w:t xml:space="preserve">Педагогической деятельностью в </w:t>
      </w:r>
      <w:r w:rsidR="00622A10">
        <w:rPr>
          <w:rFonts w:ascii="Times New Roman" w:hAnsi="Times New Roman"/>
          <w:sz w:val="28"/>
          <w:szCs w:val="28"/>
        </w:rPr>
        <w:t>У</w:t>
      </w:r>
      <w:r w:rsidRPr="00215779">
        <w:rPr>
          <w:rFonts w:ascii="Times New Roman" w:hAnsi="Times New Roman"/>
          <w:sz w:val="28"/>
          <w:szCs w:val="28"/>
        </w:rPr>
        <w:t>чреждении имеют право заниматься:</w:t>
      </w:r>
    </w:p>
    <w:p w14:paraId="05CC86EF"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14:paraId="12612198"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eastAsia="Times New Roman" w:hAnsi="Times New Roman"/>
          <w:color w:val="000000" w:themeColor="text1"/>
          <w:sz w:val="28"/>
          <w:szCs w:val="28"/>
          <w:shd w:val="clear" w:color="auto" w:fill="FFFFFF"/>
          <w:lang w:eastAsia="ru-RU"/>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(для педагогической деятельности по основным общеобразовательным программам);</w:t>
      </w:r>
    </w:p>
    <w:p w14:paraId="3352827C"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eastAsia="Times New Roman" w:hAnsi="Times New Roman"/>
          <w:sz w:val="28"/>
          <w:szCs w:val="28"/>
          <w:shd w:val="clear" w:color="auto" w:fill="FFFFFF"/>
          <w:lang w:eastAsia="ru-RU"/>
        </w:rPr>
        <w:t>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(для педагогической деятельности по дополнительным общеобразовательным программам);</w:t>
      </w:r>
    </w:p>
    <w:p w14:paraId="7F64A6B6"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 xml:space="preserve">лица, не имеющие специальной подготовки или стажа работы, установленных в разделе «Требования к квалификации»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r w:rsidRPr="00215779">
        <w:rPr>
          <w:rFonts w:ascii="Times New Roman" w:hAnsi="Times New Roman"/>
          <w:color w:val="000000"/>
          <w:sz w:val="28"/>
          <w:szCs w:val="28"/>
        </w:rPr>
        <w:t xml:space="preserve">Министерства здравоохранения и </w:t>
      </w:r>
      <w:r w:rsidRPr="00215779">
        <w:rPr>
          <w:rFonts w:ascii="Times New Roman" w:hAnsi="Times New Roman"/>
          <w:color w:val="000000"/>
          <w:sz w:val="28"/>
          <w:szCs w:val="28"/>
        </w:rPr>
        <w:lastRenderedPageBreak/>
        <w:t>социального развития Российской Федерации</w:t>
      </w:r>
      <w:r w:rsidRPr="00215779">
        <w:rPr>
          <w:rFonts w:ascii="Times New Roman" w:hAnsi="Times New Roman"/>
          <w:sz w:val="28"/>
          <w:szCs w:val="28"/>
        </w:rPr>
        <w:t xml:space="preserve"> от 26 августа 2010 г. № 761н, назначенные на должность в порядке исключения, по рекомендации аттестационной комиссии, как обладающие достаточным практическим опытом и компетентностью, выполняющие качественно и в полном объеме возложенные на них должностные обязанности.</w:t>
      </w:r>
    </w:p>
    <w:p w14:paraId="535C81E3" w14:textId="77777777" w:rsidR="00215779" w:rsidRPr="00215779" w:rsidRDefault="00215779" w:rsidP="006E000A">
      <w:pPr>
        <w:pStyle w:val="1-21"/>
        <w:widowControl w:val="0"/>
        <w:numPr>
          <w:ilvl w:val="1"/>
          <w:numId w:val="6"/>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К педагогической деятельности не допускаются лица:</w:t>
      </w:r>
    </w:p>
    <w:p w14:paraId="1EEFBF5A" w14:textId="77777777" w:rsidR="00215779" w:rsidRPr="00215779" w:rsidRDefault="00215779" w:rsidP="00215779">
      <w:pPr>
        <w:widowControl w:val="0"/>
        <w:autoSpaceDE w:val="0"/>
        <w:autoSpaceDN w:val="0"/>
        <w:adjustRightInd w:val="0"/>
        <w:spacing w:line="360" w:lineRule="auto"/>
        <w:ind w:firstLine="709"/>
        <w:jc w:val="both"/>
        <w:rPr>
          <w:sz w:val="28"/>
          <w:szCs w:val="28"/>
        </w:rPr>
      </w:pPr>
      <w:r w:rsidRPr="00215779">
        <w:rPr>
          <w:sz w:val="28"/>
          <w:szCs w:val="28"/>
        </w:rPr>
        <w:t>лишенные права заниматься педагогической деятельностью в соответствии с вступившим в законную силу приговором суда;</w:t>
      </w:r>
    </w:p>
    <w:p w14:paraId="6E8CAA06" w14:textId="77777777" w:rsidR="00215779" w:rsidRPr="00215779" w:rsidRDefault="00215779" w:rsidP="00215779">
      <w:pPr>
        <w:widowControl w:val="0"/>
        <w:autoSpaceDE w:val="0"/>
        <w:autoSpaceDN w:val="0"/>
        <w:adjustRightInd w:val="0"/>
        <w:spacing w:line="360" w:lineRule="auto"/>
        <w:ind w:firstLine="709"/>
        <w:jc w:val="both"/>
        <w:rPr>
          <w:sz w:val="28"/>
          <w:szCs w:val="28"/>
        </w:rPr>
      </w:pPr>
      <w:r w:rsidRPr="00215779">
        <w:rPr>
          <w:sz w:val="28"/>
          <w:szCs w:val="2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частью третьей статьи 331 Трудового кодекса Российской Федерации;</w:t>
      </w:r>
    </w:p>
    <w:p w14:paraId="25638937" w14:textId="77777777" w:rsidR="00215779" w:rsidRPr="00215779" w:rsidRDefault="00215779" w:rsidP="00215779">
      <w:pPr>
        <w:widowControl w:val="0"/>
        <w:autoSpaceDE w:val="0"/>
        <w:autoSpaceDN w:val="0"/>
        <w:adjustRightInd w:val="0"/>
        <w:spacing w:line="360" w:lineRule="auto"/>
        <w:ind w:firstLine="709"/>
        <w:jc w:val="both"/>
        <w:rPr>
          <w:sz w:val="28"/>
          <w:szCs w:val="28"/>
        </w:rPr>
      </w:pPr>
      <w:r w:rsidRPr="00215779">
        <w:rPr>
          <w:sz w:val="28"/>
          <w:szCs w:val="28"/>
        </w:rPr>
        <w:t>имеющие неснятую или непогашенную судимость за иные умышленные тяжкие и особо тяжкие преступления, не указанные в абзаце третьем настоящего пункта;</w:t>
      </w:r>
    </w:p>
    <w:p w14:paraId="7693BF25" w14:textId="77777777" w:rsidR="00215779" w:rsidRPr="00215779" w:rsidRDefault="00215779" w:rsidP="00215779">
      <w:pPr>
        <w:widowControl w:val="0"/>
        <w:autoSpaceDE w:val="0"/>
        <w:autoSpaceDN w:val="0"/>
        <w:adjustRightInd w:val="0"/>
        <w:spacing w:line="360" w:lineRule="auto"/>
        <w:ind w:firstLine="709"/>
        <w:jc w:val="both"/>
        <w:rPr>
          <w:sz w:val="28"/>
          <w:szCs w:val="28"/>
        </w:rPr>
      </w:pPr>
      <w:r w:rsidRPr="00215779">
        <w:rPr>
          <w:sz w:val="28"/>
          <w:szCs w:val="28"/>
        </w:rPr>
        <w:t>признанные недееспособными в установленном федеральным законом порядке;</w:t>
      </w:r>
    </w:p>
    <w:p w14:paraId="1D18E92D" w14:textId="77777777" w:rsidR="00215779" w:rsidRPr="00215779" w:rsidRDefault="00215779" w:rsidP="00215779">
      <w:pPr>
        <w:widowControl w:val="0"/>
        <w:autoSpaceDE w:val="0"/>
        <w:autoSpaceDN w:val="0"/>
        <w:adjustRightInd w:val="0"/>
        <w:spacing w:line="360" w:lineRule="auto"/>
        <w:ind w:firstLine="709"/>
        <w:jc w:val="both"/>
        <w:rPr>
          <w:sz w:val="28"/>
          <w:szCs w:val="28"/>
        </w:rPr>
      </w:pPr>
      <w:r w:rsidRPr="00215779">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5FB62B34" w14:textId="77777777" w:rsidR="00215779" w:rsidRPr="00215779" w:rsidRDefault="00215779" w:rsidP="006E000A">
      <w:pPr>
        <w:pStyle w:val="1-21"/>
        <w:widowControl w:val="0"/>
        <w:numPr>
          <w:ilvl w:val="1"/>
          <w:numId w:val="6"/>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 xml:space="preserve">Наряду с указанными в статье 76 Трудового кодекса Российской Федерации случаями работодатель отстраняет от работы (не допускает к работе) </w:t>
      </w:r>
      <w:r w:rsidRPr="00215779">
        <w:rPr>
          <w:rFonts w:ascii="Times New Roman" w:hAnsi="Times New Roman"/>
          <w:sz w:val="28"/>
          <w:szCs w:val="28"/>
        </w:rPr>
        <w:lastRenderedPageBreak/>
        <w:t>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Трудового кодекса Российской Федерации. Директор учреждения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14:paraId="6AA44B25" w14:textId="49A60E28" w:rsidR="00215779" w:rsidRPr="00215779" w:rsidRDefault="00215779" w:rsidP="006E000A">
      <w:pPr>
        <w:pStyle w:val="1-21"/>
        <w:widowControl w:val="0"/>
        <w:numPr>
          <w:ilvl w:val="1"/>
          <w:numId w:val="6"/>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bCs/>
          <w:sz w:val="28"/>
          <w:szCs w:val="28"/>
        </w:rPr>
        <w:t xml:space="preserve">К трудовой деятельности в </w:t>
      </w:r>
      <w:r w:rsidR="00622A10">
        <w:rPr>
          <w:rFonts w:ascii="Times New Roman" w:hAnsi="Times New Roman"/>
          <w:bCs/>
          <w:sz w:val="28"/>
          <w:szCs w:val="28"/>
        </w:rPr>
        <w:t>У</w:t>
      </w:r>
      <w:r w:rsidRPr="00215779">
        <w:rPr>
          <w:rFonts w:ascii="Times New Roman" w:hAnsi="Times New Roman"/>
          <w:bCs/>
          <w:sz w:val="28"/>
          <w:szCs w:val="28"/>
        </w:rPr>
        <w:t xml:space="preserve">чреждении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w:t>
      </w:r>
      <w:r w:rsidRPr="00215779">
        <w:rPr>
          <w:rFonts w:ascii="Times New Roman" w:eastAsia="Times New Roman" w:hAnsi="Times New Roman"/>
          <w:color w:val="000000"/>
          <w:sz w:val="28"/>
          <w:szCs w:val="28"/>
        </w:rPr>
        <w:t>части второй статьи 331 Трудового кодекса Российской Федерации</w:t>
      </w:r>
      <w:r w:rsidRPr="00215779">
        <w:rPr>
          <w:rFonts w:ascii="Times New Roman" w:hAnsi="Times New Roman"/>
          <w:bCs/>
          <w:sz w:val="28"/>
          <w:szCs w:val="28"/>
        </w:rPr>
        <w:t>, за исключением случаев, предусмотренных частью третьей статьи 351.1 Трудового кодекса Российской Федерации.</w:t>
      </w:r>
    </w:p>
    <w:p w14:paraId="3BE3C1CE" w14:textId="77777777" w:rsidR="00215779" w:rsidRPr="00215779" w:rsidRDefault="00215779" w:rsidP="006E000A">
      <w:pPr>
        <w:pStyle w:val="1-21"/>
        <w:widowControl w:val="0"/>
        <w:numPr>
          <w:ilvl w:val="1"/>
          <w:numId w:val="6"/>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При приеме на работу (до подписания трудового договора) работодатель обязан ознакомить работника под роспись с настоящими Правилами и иными локальными нормативными актами, непосредственно связанными с трудовой деятельностью работника.</w:t>
      </w:r>
    </w:p>
    <w:p w14:paraId="2B8EBCE0" w14:textId="77777777" w:rsidR="00215779" w:rsidRPr="00215779" w:rsidRDefault="00215779" w:rsidP="00215779">
      <w:pPr>
        <w:widowControl w:val="0"/>
        <w:autoSpaceDE w:val="0"/>
        <w:autoSpaceDN w:val="0"/>
        <w:adjustRightInd w:val="0"/>
        <w:spacing w:line="360" w:lineRule="auto"/>
        <w:ind w:firstLine="709"/>
        <w:jc w:val="both"/>
        <w:rPr>
          <w:color w:val="000000" w:themeColor="text1"/>
          <w:sz w:val="28"/>
          <w:szCs w:val="28"/>
        </w:rPr>
      </w:pPr>
      <w:r w:rsidRPr="00215779">
        <w:rPr>
          <w:color w:val="000000" w:themeColor="text1"/>
          <w:sz w:val="28"/>
          <w:szCs w:val="28"/>
        </w:rPr>
        <w:t>Организацию указанной работы осуществляет лицо, уполномоченное работодателем, которое также знакомит работника:</w:t>
      </w:r>
    </w:p>
    <w:p w14:paraId="1DF0AA54"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с поручаемой работой, условиями и оплатой труда, правами и обязанностями, определенными его должностной инструкцией;</w:t>
      </w:r>
    </w:p>
    <w:p w14:paraId="34C320E6"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с инструкциями по охране труда, производственной санитарии, гигиене труда, противопожарной безопасности;</w:t>
      </w:r>
    </w:p>
    <w:p w14:paraId="3CD1DCDD"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с порядком обеспечения конфиденциальности информации и средствами ее защиты.</w:t>
      </w:r>
    </w:p>
    <w:p w14:paraId="5A12E4CC" w14:textId="77777777" w:rsidR="00215779" w:rsidRPr="00215779" w:rsidRDefault="00215779" w:rsidP="006E000A">
      <w:pPr>
        <w:pStyle w:val="1-21"/>
        <w:widowControl w:val="0"/>
        <w:numPr>
          <w:ilvl w:val="1"/>
          <w:numId w:val="6"/>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14:paraId="21E05023" w14:textId="77777777" w:rsidR="00215779" w:rsidRPr="00215779" w:rsidRDefault="00215779" w:rsidP="00215779">
      <w:pPr>
        <w:widowControl w:val="0"/>
        <w:autoSpaceDE w:val="0"/>
        <w:autoSpaceDN w:val="0"/>
        <w:adjustRightInd w:val="0"/>
        <w:spacing w:line="360" w:lineRule="auto"/>
        <w:ind w:firstLine="709"/>
        <w:jc w:val="both"/>
        <w:rPr>
          <w:sz w:val="28"/>
          <w:szCs w:val="28"/>
        </w:rPr>
      </w:pPr>
      <w:r w:rsidRPr="00215779">
        <w:rPr>
          <w:sz w:val="28"/>
          <w:szCs w:val="28"/>
        </w:rPr>
        <w:t xml:space="preserve">Приказ работодателя о приеме на работу объявляется работнику под роспись в трехдневный срок со дня фактического начала работы. По требованию </w:t>
      </w:r>
      <w:r w:rsidRPr="00215779">
        <w:rPr>
          <w:sz w:val="28"/>
          <w:szCs w:val="28"/>
        </w:rPr>
        <w:lastRenderedPageBreak/>
        <w:t>работника работодатель обязан выдать ему надлежаще заверенную копию указанного приказа.</w:t>
      </w:r>
    </w:p>
    <w:p w14:paraId="356F0304" w14:textId="77777777" w:rsidR="00215779" w:rsidRPr="00215779" w:rsidRDefault="00215779" w:rsidP="006E000A">
      <w:pPr>
        <w:pStyle w:val="1-21"/>
        <w:widowControl w:val="0"/>
        <w:numPr>
          <w:ilvl w:val="1"/>
          <w:numId w:val="6"/>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sz w:val="28"/>
          <w:szCs w:val="28"/>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w:t>
      </w:r>
      <w:r w:rsidRPr="00215779">
        <w:rPr>
          <w:rFonts w:ascii="Times New Roman" w:hAnsi="Times New Roman"/>
          <w:color w:val="000000" w:themeColor="text1"/>
          <w:sz w:val="28"/>
          <w:szCs w:val="28"/>
        </w:rPr>
        <w:t>поручаемой работе.</w:t>
      </w:r>
    </w:p>
    <w:p w14:paraId="7ED3820C" w14:textId="77777777" w:rsidR="00215779" w:rsidRPr="00215779" w:rsidRDefault="00215779" w:rsidP="006E000A">
      <w:pPr>
        <w:pStyle w:val="1-21"/>
        <w:widowControl w:val="0"/>
        <w:numPr>
          <w:ilvl w:val="1"/>
          <w:numId w:val="6"/>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Если в трудовом договоре отсутствует условие об испытании, то работник считается принятым на работу без испытания. Во время испытания на работника распространяются все нормы трудового законодательства, соглашений и локальных нормативных актов. Срок испытания для работника не может превышать трех месяцев, а для заместителей директора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Условие трудового договора об испытании не применяется, если работнику в соответствии с Трудовым кодексом Российской Федерации, иными федеральными законами нельзя устанавливать испытание при приеме.</w:t>
      </w:r>
    </w:p>
    <w:p w14:paraId="1330FF26" w14:textId="77777777" w:rsidR="00215779" w:rsidRPr="00215779" w:rsidRDefault="00215779" w:rsidP="006E000A">
      <w:pPr>
        <w:pStyle w:val="1-21"/>
        <w:widowControl w:val="0"/>
        <w:numPr>
          <w:ilvl w:val="1"/>
          <w:numId w:val="6"/>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14:paraId="59B900C9" w14:textId="77777777" w:rsidR="00215779" w:rsidRPr="00215779" w:rsidRDefault="00215779" w:rsidP="006E000A">
      <w:pPr>
        <w:pStyle w:val="1-21"/>
        <w:widowControl w:val="0"/>
        <w:numPr>
          <w:ilvl w:val="1"/>
          <w:numId w:val="6"/>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С работниками, согласно законодательству Российской Федерации, работодатель имеет право заключать письменные договоры о полной материальной ответственности. Соответствующее условие должно быть включено в трудовой договор.</w:t>
      </w:r>
    </w:p>
    <w:p w14:paraId="296010C3" w14:textId="77777777" w:rsidR="00215779" w:rsidRPr="00215779" w:rsidRDefault="00215779" w:rsidP="006E000A">
      <w:pPr>
        <w:pStyle w:val="1-21"/>
        <w:widowControl w:val="0"/>
        <w:numPr>
          <w:ilvl w:val="1"/>
          <w:numId w:val="6"/>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 xml:space="preserve">Учреждение ведет трудовые книжки на каждого работника, проработавшего в нем свыше пяти дней, в случае, когда работа в данном учреждении является для работника основной (за исключением случаев, если в соответствии с </w:t>
      </w:r>
      <w:r w:rsidRPr="00215779">
        <w:rPr>
          <w:rFonts w:ascii="Times New Roman" w:hAnsi="Times New Roman"/>
          <w:color w:val="000000" w:themeColor="text1"/>
          <w:sz w:val="28"/>
          <w:szCs w:val="28"/>
          <w:shd w:val="clear" w:color="auto" w:fill="FFFFFF"/>
        </w:rPr>
        <w:t>Трудовым</w:t>
      </w:r>
      <w:r w:rsidRPr="00215779">
        <w:rPr>
          <w:rStyle w:val="apple-converted-space"/>
          <w:rFonts w:ascii="Times New Roman" w:hAnsi="Times New Roman"/>
          <w:color w:val="000000" w:themeColor="text1"/>
          <w:sz w:val="28"/>
          <w:szCs w:val="28"/>
          <w:shd w:val="clear" w:color="auto" w:fill="FFFFFF"/>
        </w:rPr>
        <w:t xml:space="preserve"> </w:t>
      </w:r>
      <w:r w:rsidRPr="00215779">
        <w:rPr>
          <w:rFonts w:ascii="Times New Roman" w:hAnsi="Times New Roman"/>
          <w:color w:val="000000" w:themeColor="text1"/>
          <w:sz w:val="28"/>
          <w:szCs w:val="28"/>
        </w:rPr>
        <w:t>кодексом Российской Федерации, и</w:t>
      </w:r>
      <w:r w:rsidRPr="00215779">
        <w:rPr>
          <w:rFonts w:ascii="Times New Roman" w:hAnsi="Times New Roman"/>
          <w:color w:val="000000" w:themeColor="text1"/>
          <w:sz w:val="28"/>
          <w:szCs w:val="28"/>
          <w:shd w:val="clear" w:color="auto" w:fill="FFFFFF"/>
        </w:rPr>
        <w:t>ным федеральным</w:t>
      </w:r>
      <w:r w:rsidRPr="00215779">
        <w:rPr>
          <w:rStyle w:val="apple-converted-space"/>
          <w:rFonts w:ascii="Times New Roman" w:hAnsi="Times New Roman"/>
          <w:color w:val="000000" w:themeColor="text1"/>
          <w:sz w:val="28"/>
          <w:szCs w:val="28"/>
          <w:shd w:val="clear" w:color="auto" w:fill="FFFFFF"/>
        </w:rPr>
        <w:t xml:space="preserve"> </w:t>
      </w:r>
      <w:r w:rsidRPr="00215779">
        <w:rPr>
          <w:rFonts w:ascii="Times New Roman" w:hAnsi="Times New Roman"/>
          <w:color w:val="000000" w:themeColor="text1"/>
          <w:sz w:val="28"/>
          <w:szCs w:val="28"/>
        </w:rPr>
        <w:lastRenderedPageBreak/>
        <w:t xml:space="preserve">законом </w:t>
      </w:r>
      <w:r w:rsidRPr="00215779">
        <w:rPr>
          <w:rFonts w:ascii="Times New Roman" w:hAnsi="Times New Roman"/>
          <w:color w:val="000000" w:themeColor="text1"/>
          <w:sz w:val="28"/>
          <w:szCs w:val="28"/>
          <w:shd w:val="clear" w:color="auto" w:fill="FFFFFF"/>
        </w:rPr>
        <w:t>трудовая книжка на работника не ведется)</w:t>
      </w:r>
      <w:r w:rsidRPr="00215779">
        <w:rPr>
          <w:rFonts w:ascii="Times New Roman" w:hAnsi="Times New Roman"/>
          <w:color w:val="000000" w:themeColor="text1"/>
          <w:sz w:val="28"/>
          <w:szCs w:val="28"/>
        </w:rPr>
        <w:t>.</w:t>
      </w:r>
    </w:p>
    <w:p w14:paraId="656FD856" w14:textId="77777777" w:rsidR="00215779" w:rsidRPr="00215779" w:rsidRDefault="00215779" w:rsidP="006E000A">
      <w:pPr>
        <w:pStyle w:val="1-21"/>
        <w:widowControl w:val="0"/>
        <w:numPr>
          <w:ilvl w:val="1"/>
          <w:numId w:val="6"/>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0ECB50BC" w14:textId="77777777" w:rsidR="00215779" w:rsidRPr="00215779" w:rsidRDefault="00215779" w:rsidP="006E000A">
      <w:pPr>
        <w:pStyle w:val="1-21"/>
        <w:widowControl w:val="0"/>
        <w:numPr>
          <w:ilvl w:val="1"/>
          <w:numId w:val="6"/>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28E4E895" w14:textId="77777777" w:rsidR="00215779" w:rsidRPr="00215779" w:rsidRDefault="00215779" w:rsidP="006E000A">
      <w:pPr>
        <w:pStyle w:val="1-21"/>
        <w:widowControl w:val="0"/>
        <w:numPr>
          <w:ilvl w:val="1"/>
          <w:numId w:val="6"/>
        </w:numPr>
        <w:autoSpaceDE w:val="0"/>
        <w:autoSpaceDN w:val="0"/>
        <w:adjustRightInd w:val="0"/>
        <w:spacing w:after="0" w:line="360" w:lineRule="auto"/>
        <w:ind w:left="0" w:firstLine="709"/>
        <w:jc w:val="both"/>
        <w:rPr>
          <w:rFonts w:ascii="Times New Roman" w:hAnsi="Times New Roman"/>
          <w:color w:val="00B050"/>
          <w:sz w:val="28"/>
          <w:szCs w:val="28"/>
        </w:rPr>
      </w:pPr>
      <w:r w:rsidRPr="00215779">
        <w:rPr>
          <w:rFonts w:ascii="Times New Roman" w:hAnsi="Times New Roman"/>
          <w:sz w:val="28"/>
          <w:szCs w:val="28"/>
        </w:rPr>
        <w:t>Прекращение трудового договора может иметь место по основаниям, предусмотренным Трудовым кодексом Российской Федерации, а именно:</w:t>
      </w:r>
    </w:p>
    <w:p w14:paraId="70BB5D04" w14:textId="77777777" w:rsidR="00215779" w:rsidRPr="00215779" w:rsidRDefault="00215779" w:rsidP="006E000A">
      <w:pPr>
        <w:pStyle w:val="1-21"/>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соглашение сторон;</w:t>
      </w:r>
    </w:p>
    <w:p w14:paraId="5EEC47D4" w14:textId="77777777" w:rsidR="00215779" w:rsidRPr="00215779" w:rsidRDefault="00215779" w:rsidP="006E000A">
      <w:pPr>
        <w:pStyle w:val="1-21"/>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14:paraId="298C8714" w14:textId="77777777" w:rsidR="00215779" w:rsidRPr="00215779" w:rsidRDefault="00215779" w:rsidP="006E000A">
      <w:pPr>
        <w:pStyle w:val="1-21"/>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расторжение трудового договора по инициативе работника;</w:t>
      </w:r>
    </w:p>
    <w:p w14:paraId="0F26D5CC" w14:textId="77777777" w:rsidR="00215779" w:rsidRPr="00215779" w:rsidRDefault="00215779" w:rsidP="006E000A">
      <w:pPr>
        <w:pStyle w:val="1-21"/>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расторжение трудового договора по инициативе работодателя;</w:t>
      </w:r>
    </w:p>
    <w:p w14:paraId="5FE4AA2E" w14:textId="77777777" w:rsidR="00215779" w:rsidRPr="00215779" w:rsidRDefault="00215779" w:rsidP="006E000A">
      <w:pPr>
        <w:pStyle w:val="1-21"/>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перевод работника по его просьбе или с его согласия на работу к другому работодателю или переход на выборную работу (должность);</w:t>
      </w:r>
    </w:p>
    <w:p w14:paraId="626193F4" w14:textId="1B1F1FA9" w:rsidR="00215779" w:rsidRPr="00215779" w:rsidRDefault="00215779" w:rsidP="006E000A">
      <w:pPr>
        <w:pStyle w:val="1-21"/>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 xml:space="preserve">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 с изменением типа </w:t>
      </w:r>
      <w:r w:rsidR="00622A10">
        <w:rPr>
          <w:rFonts w:ascii="Times New Roman" w:hAnsi="Times New Roman"/>
          <w:sz w:val="28"/>
          <w:szCs w:val="28"/>
        </w:rPr>
        <w:lastRenderedPageBreak/>
        <w:t>У</w:t>
      </w:r>
      <w:r w:rsidRPr="00215779">
        <w:rPr>
          <w:rFonts w:ascii="Times New Roman" w:hAnsi="Times New Roman"/>
          <w:sz w:val="28"/>
          <w:szCs w:val="28"/>
        </w:rPr>
        <w:t>чреждения;</w:t>
      </w:r>
    </w:p>
    <w:p w14:paraId="5475F166" w14:textId="77777777" w:rsidR="00215779" w:rsidRPr="00215779" w:rsidRDefault="00215779" w:rsidP="006E000A">
      <w:pPr>
        <w:pStyle w:val="1-21"/>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отказ работника от продолжения работы в связи с изменением определенных сторонами условий трудового договора;</w:t>
      </w:r>
    </w:p>
    <w:p w14:paraId="4BBAB643" w14:textId="77777777" w:rsidR="00215779" w:rsidRPr="00215779" w:rsidRDefault="00215779" w:rsidP="006E000A">
      <w:pPr>
        <w:pStyle w:val="1-21"/>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14:paraId="54EF0ADF" w14:textId="77777777" w:rsidR="00215779" w:rsidRPr="00215779" w:rsidRDefault="00215779" w:rsidP="006E000A">
      <w:pPr>
        <w:pStyle w:val="1-21"/>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отказ работника от перевода на работу в другую местность вместе с работодателем;</w:t>
      </w:r>
    </w:p>
    <w:p w14:paraId="7180E161" w14:textId="77777777" w:rsidR="00215779" w:rsidRPr="00215779" w:rsidRDefault="00215779" w:rsidP="006E000A">
      <w:pPr>
        <w:pStyle w:val="1-21"/>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обстоятельства, не зависящие от воли сторон;</w:t>
      </w:r>
    </w:p>
    <w:p w14:paraId="7853344E" w14:textId="77777777" w:rsidR="00215779" w:rsidRPr="00215779" w:rsidRDefault="00215779" w:rsidP="006E000A">
      <w:pPr>
        <w:pStyle w:val="1-21"/>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14:paraId="2B0A8E19" w14:textId="77777777" w:rsidR="00215779" w:rsidRPr="00215779" w:rsidRDefault="00215779" w:rsidP="00215779">
      <w:pPr>
        <w:widowControl w:val="0"/>
        <w:autoSpaceDE w:val="0"/>
        <w:autoSpaceDN w:val="0"/>
        <w:adjustRightInd w:val="0"/>
        <w:spacing w:line="360" w:lineRule="auto"/>
        <w:ind w:firstLine="709"/>
        <w:jc w:val="both"/>
        <w:rPr>
          <w:sz w:val="28"/>
          <w:szCs w:val="28"/>
        </w:rPr>
      </w:pPr>
      <w:r w:rsidRPr="00215779">
        <w:rPr>
          <w:sz w:val="28"/>
          <w:szCs w:val="28"/>
        </w:rPr>
        <w:t>Дополнительными основаниями прекращения трудового договора с педагогическим работником учреждения являются:</w:t>
      </w:r>
    </w:p>
    <w:p w14:paraId="4EFA0F00" w14:textId="0485298F" w:rsidR="00215779" w:rsidRPr="00215779" w:rsidRDefault="00215779" w:rsidP="006E000A">
      <w:pPr>
        <w:pStyle w:val="1-21"/>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 xml:space="preserve">повторное в течение одного года грубое нарушение устава </w:t>
      </w:r>
      <w:r w:rsidR="00622A10">
        <w:rPr>
          <w:rFonts w:ascii="Times New Roman" w:hAnsi="Times New Roman"/>
          <w:sz w:val="28"/>
          <w:szCs w:val="28"/>
        </w:rPr>
        <w:t>У</w:t>
      </w:r>
      <w:r w:rsidRPr="00215779">
        <w:rPr>
          <w:rFonts w:ascii="Times New Roman" w:hAnsi="Times New Roman"/>
          <w:sz w:val="28"/>
          <w:szCs w:val="28"/>
        </w:rPr>
        <w:t>чреждения;</w:t>
      </w:r>
    </w:p>
    <w:p w14:paraId="6A1E5C7F" w14:textId="77777777" w:rsidR="00215779" w:rsidRPr="00215779" w:rsidRDefault="00215779" w:rsidP="006E000A">
      <w:pPr>
        <w:pStyle w:val="1-21"/>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применение, в том числе однократное, методов воспитания, связанных с физическим и (или) психическим насилием над личностью обучающегося.</w:t>
      </w:r>
    </w:p>
    <w:p w14:paraId="29CF6AC0" w14:textId="77777777" w:rsidR="00215779" w:rsidRPr="00215779" w:rsidRDefault="00215779" w:rsidP="00215779">
      <w:pPr>
        <w:widowControl w:val="0"/>
        <w:autoSpaceDE w:val="0"/>
        <w:autoSpaceDN w:val="0"/>
        <w:adjustRightInd w:val="0"/>
        <w:spacing w:line="360" w:lineRule="auto"/>
        <w:ind w:firstLine="709"/>
        <w:jc w:val="both"/>
        <w:rPr>
          <w:sz w:val="28"/>
          <w:szCs w:val="28"/>
        </w:rPr>
      </w:pPr>
      <w:r w:rsidRPr="00215779">
        <w:rPr>
          <w:sz w:val="28"/>
          <w:szCs w:val="28"/>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14:paraId="153F0FD5" w14:textId="77777777" w:rsidR="00215779" w:rsidRPr="00215779" w:rsidRDefault="00215779" w:rsidP="006E000A">
      <w:pPr>
        <w:pStyle w:val="1-21"/>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14:paraId="2F4F2E2E" w14:textId="77777777" w:rsidR="00215779" w:rsidRPr="00215779" w:rsidRDefault="00215779" w:rsidP="006E000A">
      <w:pPr>
        <w:pStyle w:val="1-21"/>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 xml:space="preserve">По соглашению между работником и работодателем трудовой договор может быть расторгнут и до истечения срока предупреждения об </w:t>
      </w:r>
      <w:r w:rsidRPr="00215779">
        <w:rPr>
          <w:rFonts w:ascii="Times New Roman" w:hAnsi="Times New Roman"/>
          <w:sz w:val="28"/>
          <w:szCs w:val="28"/>
        </w:rPr>
        <w:lastRenderedPageBreak/>
        <w:t>увольнении.</w:t>
      </w:r>
    </w:p>
    <w:p w14:paraId="0BAB5F59" w14:textId="77777777" w:rsidR="00215779" w:rsidRPr="00215779" w:rsidRDefault="00215779" w:rsidP="006E000A">
      <w:pPr>
        <w:pStyle w:val="1-21"/>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48759B7E" w14:textId="77777777" w:rsidR="00215779" w:rsidRPr="00215779" w:rsidRDefault="00215779" w:rsidP="006E000A">
      <w:pPr>
        <w:pStyle w:val="1-21"/>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62DB1985" w14:textId="77777777" w:rsidR="00215779" w:rsidRPr="00215779" w:rsidRDefault="00215779" w:rsidP="006E000A">
      <w:pPr>
        <w:pStyle w:val="1-21"/>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Расторжение трудового договора с беременными женщинами и лицами с семейными обязанностями производится с учетом требований, установленных статьей 261 Трудового кодекса Российской Федерации.</w:t>
      </w:r>
    </w:p>
    <w:p w14:paraId="0A6F00FA" w14:textId="77777777" w:rsidR="00215779" w:rsidRPr="00215779" w:rsidRDefault="00215779" w:rsidP="006E000A">
      <w:pPr>
        <w:pStyle w:val="1-21"/>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Трудовой договор, заключенный на время выполнения определенной работы, прекращается по завершении этой работы.</w:t>
      </w:r>
    </w:p>
    <w:p w14:paraId="5F851B62" w14:textId="77777777" w:rsidR="00215779" w:rsidRPr="00215779" w:rsidRDefault="00215779" w:rsidP="006E000A">
      <w:pPr>
        <w:pStyle w:val="1-21"/>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10787105" w14:textId="77777777" w:rsidR="00215779" w:rsidRPr="00215779" w:rsidRDefault="00215779" w:rsidP="006E000A">
      <w:pPr>
        <w:pStyle w:val="1-21"/>
        <w:widowControl w:val="0"/>
        <w:numPr>
          <w:ilvl w:val="1"/>
          <w:numId w:val="7"/>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sz w:val="28"/>
          <w:szCs w:val="28"/>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w:t>
      </w:r>
      <w:r w:rsidRPr="00215779">
        <w:rPr>
          <w:rFonts w:ascii="Times New Roman" w:hAnsi="Times New Roman"/>
          <w:color w:val="000000" w:themeColor="text1"/>
          <w:sz w:val="28"/>
          <w:szCs w:val="28"/>
        </w:rPr>
        <w:t>сохранялось место работы (должность).</w:t>
      </w:r>
    </w:p>
    <w:p w14:paraId="77948E4D" w14:textId="77777777" w:rsidR="00215779" w:rsidRPr="00215779" w:rsidRDefault="00215779" w:rsidP="00215779">
      <w:pPr>
        <w:spacing w:line="360" w:lineRule="auto"/>
        <w:ind w:firstLine="709"/>
        <w:jc w:val="both"/>
        <w:rPr>
          <w:color w:val="000000" w:themeColor="text1"/>
          <w:sz w:val="28"/>
          <w:szCs w:val="28"/>
        </w:rPr>
      </w:pPr>
      <w:r w:rsidRPr="00215779">
        <w:rPr>
          <w:color w:val="000000" w:themeColor="text1"/>
          <w:sz w:val="28"/>
          <w:szCs w:val="28"/>
          <w:shd w:val="clear" w:color="auto" w:fill="FFFFFF"/>
        </w:rPr>
        <w:t xml:space="preserve">В </w:t>
      </w:r>
      <w:r w:rsidRPr="00215779">
        <w:rPr>
          <w:color w:val="000000" w:themeColor="text1"/>
          <w:sz w:val="28"/>
          <w:szCs w:val="28"/>
        </w:rPr>
        <w:t>день</w:t>
      </w:r>
      <w:r w:rsidRPr="00215779">
        <w:rPr>
          <w:color w:val="000000" w:themeColor="text1"/>
          <w:sz w:val="28"/>
          <w:szCs w:val="28"/>
          <w:shd w:val="clear" w:color="auto" w:fill="FFFFFF"/>
        </w:rPr>
        <w:t xml:space="preserve"> </w:t>
      </w:r>
      <w:r w:rsidRPr="00215779">
        <w:rPr>
          <w:color w:val="000000" w:themeColor="text1"/>
          <w:sz w:val="28"/>
          <w:szCs w:val="28"/>
        </w:rPr>
        <w:t>увольнения</w:t>
      </w:r>
      <w:r w:rsidRPr="00215779">
        <w:rPr>
          <w:color w:val="000000" w:themeColor="text1"/>
          <w:sz w:val="28"/>
          <w:szCs w:val="28"/>
          <w:shd w:val="clear" w:color="auto" w:fill="FFFFFF"/>
        </w:rPr>
        <w:t xml:space="preserve"> </w:t>
      </w:r>
      <w:r w:rsidRPr="00215779">
        <w:rPr>
          <w:color w:val="000000" w:themeColor="text1"/>
          <w:sz w:val="28"/>
          <w:szCs w:val="28"/>
        </w:rPr>
        <w:t>работник</w:t>
      </w:r>
      <w:r w:rsidRPr="00215779">
        <w:rPr>
          <w:color w:val="000000" w:themeColor="text1"/>
          <w:sz w:val="28"/>
          <w:szCs w:val="28"/>
          <w:shd w:val="clear" w:color="auto" w:fill="FFFFFF"/>
        </w:rPr>
        <w:t xml:space="preserve"> возвращает все выданные ему для работы в учреждении документы, оборудование, носители ЭЦП, оформленные на </w:t>
      </w:r>
      <w:r w:rsidRPr="00215779">
        <w:rPr>
          <w:color w:val="000000" w:themeColor="text1"/>
          <w:sz w:val="28"/>
          <w:szCs w:val="28"/>
          <w:shd w:val="clear" w:color="auto" w:fill="FFFFFF"/>
        </w:rPr>
        <w:lastRenderedPageBreak/>
        <w:t xml:space="preserve">работодателя, инструменты и иные товарно-материальные ценности. Факт возврата </w:t>
      </w:r>
      <w:r w:rsidRPr="00215779">
        <w:rPr>
          <w:color w:val="000000" w:themeColor="text1"/>
          <w:sz w:val="28"/>
          <w:szCs w:val="28"/>
        </w:rPr>
        <w:t>работником</w:t>
      </w:r>
      <w:r w:rsidRPr="00215779">
        <w:rPr>
          <w:color w:val="000000" w:themeColor="text1"/>
          <w:sz w:val="28"/>
          <w:szCs w:val="28"/>
          <w:shd w:val="clear" w:color="auto" w:fill="FFFFFF"/>
        </w:rPr>
        <w:t xml:space="preserve"> учреждению полученных им товарно-материальных ценностей, документов и выполнения прочих обязательств удостоверяется путем оформления </w:t>
      </w:r>
      <w:r w:rsidRPr="00215779">
        <w:rPr>
          <w:color w:val="000000" w:themeColor="text1"/>
          <w:sz w:val="28"/>
          <w:szCs w:val="28"/>
        </w:rPr>
        <w:t>работником</w:t>
      </w:r>
      <w:r w:rsidRPr="00215779">
        <w:rPr>
          <w:color w:val="000000" w:themeColor="text1"/>
          <w:sz w:val="28"/>
          <w:szCs w:val="28"/>
          <w:shd w:val="clear" w:color="auto" w:fill="FFFFFF"/>
        </w:rPr>
        <w:t xml:space="preserve"> обходного листа. Один экземпляр обходного листа </w:t>
      </w:r>
      <w:r w:rsidRPr="00215779">
        <w:rPr>
          <w:color w:val="000000" w:themeColor="text1"/>
          <w:sz w:val="28"/>
          <w:szCs w:val="28"/>
        </w:rPr>
        <w:t>сдается</w:t>
      </w:r>
      <w:r w:rsidRPr="00215779">
        <w:rPr>
          <w:color w:val="000000" w:themeColor="text1"/>
          <w:sz w:val="28"/>
          <w:szCs w:val="28"/>
          <w:shd w:val="clear" w:color="auto" w:fill="FFFFFF"/>
        </w:rPr>
        <w:t xml:space="preserve"> </w:t>
      </w:r>
      <w:r w:rsidRPr="00215779">
        <w:rPr>
          <w:color w:val="000000" w:themeColor="text1"/>
          <w:sz w:val="28"/>
          <w:szCs w:val="28"/>
        </w:rPr>
        <w:t>работником</w:t>
      </w:r>
      <w:r w:rsidRPr="00215779">
        <w:rPr>
          <w:color w:val="000000" w:themeColor="text1"/>
          <w:sz w:val="28"/>
          <w:szCs w:val="28"/>
          <w:shd w:val="clear" w:color="auto" w:fill="FFFFFF"/>
        </w:rPr>
        <w:t xml:space="preserve"> специалисту по управлению персоналом при получении на руки трудовой книжки и (или) сведений о трудовой деятельности, копия остается у </w:t>
      </w:r>
      <w:r w:rsidRPr="00215779">
        <w:rPr>
          <w:color w:val="000000" w:themeColor="text1"/>
          <w:sz w:val="28"/>
          <w:szCs w:val="28"/>
        </w:rPr>
        <w:t>работника</w:t>
      </w:r>
      <w:r w:rsidRPr="00215779">
        <w:rPr>
          <w:color w:val="000000" w:themeColor="text1"/>
          <w:sz w:val="28"/>
          <w:szCs w:val="28"/>
          <w:shd w:val="clear" w:color="auto" w:fill="FFFFFF"/>
        </w:rPr>
        <w:t xml:space="preserve"> для подтверждения выполнения им всех обязательств. В случае возникновения претензий в части недостачи оборудования, материалов, числящихся за </w:t>
      </w:r>
      <w:r w:rsidRPr="00215779">
        <w:rPr>
          <w:color w:val="000000" w:themeColor="text1"/>
          <w:sz w:val="28"/>
          <w:szCs w:val="28"/>
        </w:rPr>
        <w:t>работником</w:t>
      </w:r>
      <w:r w:rsidRPr="00215779">
        <w:rPr>
          <w:color w:val="000000" w:themeColor="text1"/>
          <w:sz w:val="28"/>
          <w:szCs w:val="28"/>
          <w:shd w:val="clear" w:color="auto" w:fill="FFFFFF"/>
        </w:rPr>
        <w:t>, к нему могут быть предъявлены претензии в порядке, установленном законодательством Российской Федерации.</w:t>
      </w:r>
    </w:p>
    <w:p w14:paraId="192416BD" w14:textId="77777777" w:rsidR="00215779" w:rsidRPr="00215779" w:rsidRDefault="00215779" w:rsidP="00215779">
      <w:pPr>
        <w:widowControl w:val="0"/>
        <w:autoSpaceDE w:val="0"/>
        <w:autoSpaceDN w:val="0"/>
        <w:adjustRightInd w:val="0"/>
        <w:spacing w:line="360" w:lineRule="auto"/>
        <w:ind w:firstLine="709"/>
        <w:jc w:val="both"/>
        <w:rPr>
          <w:sz w:val="28"/>
          <w:szCs w:val="28"/>
        </w:rPr>
      </w:pPr>
      <w:r w:rsidRPr="00215779">
        <w:rPr>
          <w:sz w:val="28"/>
          <w:szCs w:val="28"/>
        </w:rPr>
        <w:t>В день прекращения трудового договора учреждение обязано выдать работнику трудовую книжку или предоставить сведения о трудовой деятельности и произвести с ним расчет в соответствии со статьей 140 Трудового кодекса Российской Федерации. По письменному заявлению работника учреждение также обязано выдать ему заверенные надлежащим образом копии документов, связанных с работой.</w:t>
      </w:r>
    </w:p>
    <w:p w14:paraId="18890064" w14:textId="77777777" w:rsidR="00215779" w:rsidRPr="00215779" w:rsidRDefault="00215779" w:rsidP="006E000A">
      <w:pPr>
        <w:pStyle w:val="af0"/>
        <w:widowControl w:val="0"/>
        <w:numPr>
          <w:ilvl w:val="1"/>
          <w:numId w:val="7"/>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При увольнении работника работодатель, помимо трудовой книжки и (или) сведений о трудовой деятельности в электронном виде, выдает справку о сумме заработка за два календарных года, предшествующих году прекращения работы, справку по форме 2-НДФЛ.</w:t>
      </w:r>
    </w:p>
    <w:p w14:paraId="5AE0CADA" w14:textId="77777777" w:rsidR="00215779" w:rsidRPr="00215779" w:rsidRDefault="00215779" w:rsidP="006E000A">
      <w:pPr>
        <w:pStyle w:val="af0"/>
        <w:widowControl w:val="0"/>
        <w:numPr>
          <w:ilvl w:val="1"/>
          <w:numId w:val="7"/>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Прекращение трудового договора оформляется приказом работодателя.</w:t>
      </w:r>
    </w:p>
    <w:p w14:paraId="7CD2F4D1" w14:textId="77777777" w:rsidR="00215779" w:rsidRPr="00215779" w:rsidRDefault="00215779" w:rsidP="00215779">
      <w:pPr>
        <w:pStyle w:val="1-210"/>
        <w:widowControl w:val="0"/>
        <w:autoSpaceDE w:val="0"/>
        <w:autoSpaceDN w:val="0"/>
        <w:adjustRightInd w:val="0"/>
        <w:spacing w:line="360" w:lineRule="auto"/>
        <w:ind w:left="0"/>
        <w:rPr>
          <w:color w:val="000000" w:themeColor="text1"/>
          <w:sz w:val="28"/>
          <w:szCs w:val="28"/>
        </w:rPr>
      </w:pPr>
    </w:p>
    <w:p w14:paraId="4406FE25" w14:textId="77777777" w:rsidR="00215779" w:rsidRPr="00215779" w:rsidRDefault="00215779" w:rsidP="006E000A">
      <w:pPr>
        <w:pStyle w:val="1-210"/>
        <w:widowControl w:val="0"/>
        <w:numPr>
          <w:ilvl w:val="0"/>
          <w:numId w:val="7"/>
        </w:numPr>
        <w:tabs>
          <w:tab w:val="left" w:pos="1701"/>
        </w:tabs>
        <w:autoSpaceDE w:val="0"/>
        <w:autoSpaceDN w:val="0"/>
        <w:adjustRightInd w:val="0"/>
        <w:spacing w:line="360" w:lineRule="auto"/>
        <w:ind w:left="1418" w:right="1416" w:firstLine="0"/>
        <w:jc w:val="center"/>
        <w:rPr>
          <w:color w:val="000000" w:themeColor="text1"/>
          <w:sz w:val="28"/>
          <w:szCs w:val="28"/>
        </w:rPr>
      </w:pPr>
      <w:r w:rsidRPr="00215779">
        <w:rPr>
          <w:color w:val="000000" w:themeColor="text1"/>
          <w:sz w:val="28"/>
          <w:szCs w:val="28"/>
        </w:rPr>
        <w:t>Изменение трудового договора</w:t>
      </w:r>
    </w:p>
    <w:p w14:paraId="5B50B3F9" w14:textId="77777777" w:rsidR="00215779" w:rsidRPr="00215779" w:rsidRDefault="00215779" w:rsidP="00215779">
      <w:pPr>
        <w:pStyle w:val="1-210"/>
        <w:widowControl w:val="0"/>
        <w:autoSpaceDE w:val="0"/>
        <w:autoSpaceDN w:val="0"/>
        <w:adjustRightInd w:val="0"/>
        <w:spacing w:line="360" w:lineRule="auto"/>
        <w:ind w:left="0"/>
        <w:jc w:val="both"/>
        <w:rPr>
          <w:color w:val="000000" w:themeColor="text1"/>
          <w:sz w:val="28"/>
          <w:szCs w:val="28"/>
        </w:rPr>
      </w:pPr>
    </w:p>
    <w:p w14:paraId="42152BD4" w14:textId="77777777" w:rsidR="00215779" w:rsidRPr="00215779" w:rsidRDefault="00215779" w:rsidP="006E000A">
      <w:pPr>
        <w:pStyle w:val="1-210"/>
        <w:widowControl w:val="0"/>
        <w:numPr>
          <w:ilvl w:val="1"/>
          <w:numId w:val="8"/>
        </w:numPr>
        <w:autoSpaceDE w:val="0"/>
        <w:autoSpaceDN w:val="0"/>
        <w:adjustRightInd w:val="0"/>
        <w:spacing w:line="360" w:lineRule="auto"/>
        <w:ind w:left="0" w:firstLine="709"/>
        <w:jc w:val="both"/>
        <w:rPr>
          <w:color w:val="000000" w:themeColor="text1"/>
          <w:sz w:val="28"/>
          <w:szCs w:val="28"/>
        </w:rPr>
      </w:pPr>
      <w:r w:rsidRPr="00215779">
        <w:rPr>
          <w:color w:val="000000" w:themeColor="text1"/>
          <w:sz w:val="28"/>
          <w:szCs w:val="28"/>
        </w:rPr>
        <w:t>Изменение условий, определенных сторонами трудового договора, в том числе перевод, допускается только по соглашению сторон. В установленном законодательством случаях изменение условий трудового договора допускается без письменного согласия работника.</w:t>
      </w:r>
    </w:p>
    <w:p w14:paraId="413F2BB9" w14:textId="77777777" w:rsidR="00215779" w:rsidRPr="00215779" w:rsidRDefault="00215779" w:rsidP="006E000A">
      <w:pPr>
        <w:pStyle w:val="1-210"/>
        <w:widowControl w:val="0"/>
        <w:numPr>
          <w:ilvl w:val="1"/>
          <w:numId w:val="8"/>
        </w:numPr>
        <w:autoSpaceDE w:val="0"/>
        <w:autoSpaceDN w:val="0"/>
        <w:adjustRightInd w:val="0"/>
        <w:spacing w:line="360" w:lineRule="auto"/>
        <w:ind w:left="0" w:firstLine="709"/>
        <w:jc w:val="both"/>
        <w:rPr>
          <w:color w:val="000000" w:themeColor="text1"/>
          <w:sz w:val="28"/>
          <w:szCs w:val="28"/>
        </w:rPr>
      </w:pPr>
      <w:r w:rsidRPr="00215779">
        <w:rPr>
          <w:color w:val="000000" w:themeColor="text1"/>
          <w:sz w:val="28"/>
          <w:szCs w:val="28"/>
        </w:rPr>
        <w:t xml:space="preserve">Под переводом понимается постоянное или временное изменение </w:t>
      </w:r>
      <w:r w:rsidRPr="00215779">
        <w:rPr>
          <w:color w:val="000000" w:themeColor="text1"/>
          <w:sz w:val="28"/>
          <w:szCs w:val="28"/>
        </w:rPr>
        <w:lastRenderedPageBreak/>
        <w:t>трудовой функции и (или) структурного подразделения, в котором работает работник (если структурное подразделение было указано в трудовом договоре), а также перевод на работу в другую местность вместе с работодателем.</w:t>
      </w:r>
    </w:p>
    <w:p w14:paraId="2F7D2B87" w14:textId="77777777" w:rsidR="00215779" w:rsidRPr="00215779" w:rsidRDefault="00215779" w:rsidP="006E000A">
      <w:pPr>
        <w:pStyle w:val="1-210"/>
        <w:widowControl w:val="0"/>
        <w:numPr>
          <w:ilvl w:val="1"/>
          <w:numId w:val="8"/>
        </w:numPr>
        <w:autoSpaceDE w:val="0"/>
        <w:autoSpaceDN w:val="0"/>
        <w:adjustRightInd w:val="0"/>
        <w:spacing w:line="360" w:lineRule="auto"/>
        <w:ind w:left="0" w:firstLine="709"/>
        <w:jc w:val="both"/>
        <w:rPr>
          <w:color w:val="000000" w:themeColor="text1"/>
          <w:sz w:val="28"/>
          <w:szCs w:val="28"/>
        </w:rPr>
      </w:pPr>
      <w:r w:rsidRPr="00215779">
        <w:rPr>
          <w:color w:val="000000" w:themeColor="text1"/>
          <w:sz w:val="28"/>
          <w:szCs w:val="28"/>
        </w:rPr>
        <w:t>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w:t>
      </w:r>
    </w:p>
    <w:p w14:paraId="6FFBB348" w14:textId="77777777" w:rsidR="00215779" w:rsidRPr="00215779" w:rsidRDefault="00215779" w:rsidP="006E000A">
      <w:pPr>
        <w:pStyle w:val="1-210"/>
        <w:widowControl w:val="0"/>
        <w:numPr>
          <w:ilvl w:val="1"/>
          <w:numId w:val="8"/>
        </w:numPr>
        <w:autoSpaceDE w:val="0"/>
        <w:autoSpaceDN w:val="0"/>
        <w:adjustRightInd w:val="0"/>
        <w:spacing w:line="360" w:lineRule="auto"/>
        <w:ind w:left="0" w:firstLine="709"/>
        <w:jc w:val="both"/>
        <w:rPr>
          <w:color w:val="000000" w:themeColor="text1"/>
          <w:sz w:val="28"/>
          <w:szCs w:val="28"/>
        </w:rPr>
      </w:pPr>
      <w:r w:rsidRPr="00215779">
        <w:rPr>
          <w:color w:val="000000" w:themeColor="text1"/>
          <w:sz w:val="28"/>
          <w:szCs w:val="28"/>
        </w:rPr>
        <w:t>Перевод работника на другую работу оформляется приказом работодателя. На основании которого делается запись в трудовую книжку работника (за исключением случаев временного перевода).</w:t>
      </w:r>
    </w:p>
    <w:p w14:paraId="2619B7CF" w14:textId="77777777" w:rsidR="00215779" w:rsidRPr="00215779" w:rsidRDefault="00215779" w:rsidP="006E000A">
      <w:pPr>
        <w:pStyle w:val="1-210"/>
        <w:widowControl w:val="0"/>
        <w:numPr>
          <w:ilvl w:val="1"/>
          <w:numId w:val="8"/>
        </w:numPr>
        <w:autoSpaceDE w:val="0"/>
        <w:autoSpaceDN w:val="0"/>
        <w:adjustRightInd w:val="0"/>
        <w:spacing w:line="360" w:lineRule="auto"/>
        <w:ind w:left="0" w:firstLine="709"/>
        <w:jc w:val="both"/>
        <w:rPr>
          <w:color w:val="000000" w:themeColor="text1"/>
          <w:sz w:val="28"/>
          <w:szCs w:val="28"/>
        </w:rPr>
      </w:pPr>
      <w:r w:rsidRPr="00215779">
        <w:rPr>
          <w:color w:val="000000" w:themeColor="text1"/>
          <w:sz w:val="28"/>
          <w:szCs w:val="28"/>
        </w:rPr>
        <w:t>Приказ о переводе работника объявляется последнему под роспись.</w:t>
      </w:r>
    </w:p>
    <w:p w14:paraId="43AD5458" w14:textId="77777777" w:rsidR="00215779" w:rsidRPr="00215779" w:rsidRDefault="00215779" w:rsidP="00215779">
      <w:pPr>
        <w:pStyle w:val="1-21"/>
        <w:widowControl w:val="0"/>
        <w:autoSpaceDE w:val="0"/>
        <w:autoSpaceDN w:val="0"/>
        <w:adjustRightInd w:val="0"/>
        <w:spacing w:after="0" w:line="360" w:lineRule="auto"/>
        <w:ind w:left="709"/>
        <w:jc w:val="both"/>
        <w:rPr>
          <w:rFonts w:ascii="Times New Roman" w:hAnsi="Times New Roman"/>
          <w:sz w:val="28"/>
          <w:szCs w:val="28"/>
        </w:rPr>
      </w:pPr>
    </w:p>
    <w:p w14:paraId="6B898D22" w14:textId="77777777" w:rsidR="00215779" w:rsidRPr="00215779" w:rsidRDefault="00215779" w:rsidP="006E000A">
      <w:pPr>
        <w:pStyle w:val="1-21"/>
        <w:widowControl w:val="0"/>
        <w:numPr>
          <w:ilvl w:val="0"/>
          <w:numId w:val="8"/>
        </w:numPr>
        <w:tabs>
          <w:tab w:val="left" w:pos="1701"/>
        </w:tabs>
        <w:autoSpaceDE w:val="0"/>
        <w:autoSpaceDN w:val="0"/>
        <w:adjustRightInd w:val="0"/>
        <w:snapToGrid w:val="0"/>
        <w:spacing w:after="0" w:line="360" w:lineRule="auto"/>
        <w:ind w:left="1418" w:right="1700" w:firstLine="0"/>
        <w:contextualSpacing w:val="0"/>
        <w:jc w:val="center"/>
        <w:outlineLvl w:val="1"/>
        <w:rPr>
          <w:rFonts w:ascii="Times New Roman" w:hAnsi="Times New Roman"/>
          <w:bCs/>
          <w:sz w:val="28"/>
          <w:szCs w:val="28"/>
        </w:rPr>
      </w:pPr>
      <w:bookmarkStart w:id="3" w:name="_Toc450395713"/>
      <w:r w:rsidRPr="00215779">
        <w:rPr>
          <w:rFonts w:ascii="Times New Roman" w:hAnsi="Times New Roman"/>
          <w:bCs/>
          <w:sz w:val="28"/>
          <w:szCs w:val="28"/>
        </w:rPr>
        <w:t>Основные права и обязанности работников учреждения</w:t>
      </w:r>
      <w:bookmarkEnd w:id="3"/>
    </w:p>
    <w:p w14:paraId="16F8310A" w14:textId="77777777" w:rsidR="00215779" w:rsidRPr="00215779" w:rsidRDefault="00215779" w:rsidP="00215779">
      <w:pPr>
        <w:pStyle w:val="1-21"/>
        <w:widowControl w:val="0"/>
        <w:autoSpaceDE w:val="0"/>
        <w:autoSpaceDN w:val="0"/>
        <w:adjustRightInd w:val="0"/>
        <w:spacing w:after="0" w:line="360" w:lineRule="auto"/>
        <w:ind w:left="709"/>
        <w:jc w:val="both"/>
        <w:rPr>
          <w:rFonts w:ascii="Times New Roman" w:hAnsi="Times New Roman"/>
          <w:color w:val="000000"/>
          <w:sz w:val="28"/>
          <w:szCs w:val="28"/>
        </w:rPr>
      </w:pPr>
    </w:p>
    <w:p w14:paraId="4A7DFE76" w14:textId="77777777" w:rsidR="00215779" w:rsidRPr="00215779" w:rsidRDefault="00215779" w:rsidP="006E000A">
      <w:pPr>
        <w:pStyle w:val="1-21"/>
        <w:widowControl w:val="0"/>
        <w:numPr>
          <w:ilvl w:val="1"/>
          <w:numId w:val="8"/>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Права и обязанности работников учреждения устанавливаются статьей 21 Трудового кодекса Российской Федерации.</w:t>
      </w:r>
    </w:p>
    <w:p w14:paraId="5E97C6B0" w14:textId="77777777" w:rsidR="00215779" w:rsidRPr="00215779" w:rsidRDefault="00215779" w:rsidP="006E000A">
      <w:pPr>
        <w:pStyle w:val="1-21"/>
        <w:widowControl w:val="0"/>
        <w:numPr>
          <w:ilvl w:val="1"/>
          <w:numId w:val="8"/>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Академические права и свободы, трудовые права и социальные гарантии педагогических работников учреждения устанавливаются частями 3-5 и 8 статьи 47 Федерального закона «Об образовании в Российской Федерации».</w:t>
      </w:r>
    </w:p>
    <w:p w14:paraId="7FAE3543" w14:textId="77777777" w:rsidR="00215779" w:rsidRPr="00215779" w:rsidRDefault="00215779" w:rsidP="006E000A">
      <w:pPr>
        <w:pStyle w:val="1-21"/>
        <w:widowControl w:val="0"/>
        <w:numPr>
          <w:ilvl w:val="1"/>
          <w:numId w:val="8"/>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 xml:space="preserve">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w:t>
      </w:r>
      <w:r w:rsidRPr="00215779">
        <w:rPr>
          <w:rFonts w:ascii="Times New Roman" w:eastAsia="Times New Roman" w:hAnsi="Times New Roman"/>
          <w:color w:val="000000" w:themeColor="text1"/>
          <w:sz w:val="28"/>
          <w:szCs w:val="28"/>
          <w:shd w:val="clear" w:color="auto" w:fill="FFFFFF"/>
          <w:lang w:eastAsia="ru-RU"/>
        </w:rPr>
        <w:t>локальными нормативными актами учреждения.</w:t>
      </w:r>
    </w:p>
    <w:p w14:paraId="593E37AF" w14:textId="77777777" w:rsidR="00215779" w:rsidRPr="00215779" w:rsidRDefault="00215779" w:rsidP="006E000A">
      <w:pPr>
        <w:pStyle w:val="1-21"/>
        <w:widowControl w:val="0"/>
        <w:numPr>
          <w:ilvl w:val="1"/>
          <w:numId w:val="8"/>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 xml:space="preserve">Работодателем осуществляется предоставление предусмотренных Трудовым кодексом Российской Федерации гарантий при прохождении работниками диспансеризации: освобождение от работы на один рабочий день один раз в три года с сохранением за ним места работы (должности) и среднего </w:t>
      </w:r>
      <w:r w:rsidRPr="00215779">
        <w:rPr>
          <w:rFonts w:ascii="Times New Roman" w:hAnsi="Times New Roman"/>
          <w:color w:val="000000" w:themeColor="text1"/>
          <w:sz w:val="28"/>
          <w:szCs w:val="28"/>
        </w:rPr>
        <w:lastRenderedPageBreak/>
        <w:t>заработка при прохождении диспансеризации в порядке, предусмотренном законодательством в сфере охраны здоровья.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предусмотренным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14:paraId="42EB2797" w14:textId="77777777" w:rsidR="00215779" w:rsidRPr="00215779" w:rsidRDefault="00215779" w:rsidP="006E000A">
      <w:pPr>
        <w:pStyle w:val="1-21"/>
        <w:widowControl w:val="0"/>
        <w:numPr>
          <w:ilvl w:val="1"/>
          <w:numId w:val="8"/>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Помимо обязанностей, указанных в статье 21 Трудового кодекса Российской Федерации, работник также:</w:t>
      </w:r>
    </w:p>
    <w:p w14:paraId="525A9EBA" w14:textId="77777777" w:rsidR="00215779" w:rsidRPr="00215779" w:rsidRDefault="00215779" w:rsidP="00215779">
      <w:pPr>
        <w:pStyle w:val="1-210"/>
        <w:widowControl w:val="0"/>
        <w:autoSpaceDE w:val="0"/>
        <w:autoSpaceDN w:val="0"/>
        <w:adjustRightInd w:val="0"/>
        <w:spacing w:line="360" w:lineRule="auto"/>
        <w:ind w:left="0" w:firstLine="709"/>
        <w:jc w:val="both"/>
        <w:rPr>
          <w:color w:val="000000" w:themeColor="text1"/>
          <w:sz w:val="28"/>
          <w:szCs w:val="28"/>
        </w:rPr>
      </w:pPr>
      <w:r w:rsidRPr="00215779">
        <w:rPr>
          <w:color w:val="000000" w:themeColor="text1"/>
          <w:sz w:val="28"/>
          <w:szCs w:val="28"/>
        </w:rPr>
        <w:t>соблюдает деловой стиль одежды;</w:t>
      </w:r>
    </w:p>
    <w:p w14:paraId="79881B5C" w14:textId="77777777" w:rsidR="00215779" w:rsidRPr="00215779" w:rsidRDefault="00215779" w:rsidP="00215779">
      <w:pPr>
        <w:pStyle w:val="1-210"/>
        <w:widowControl w:val="0"/>
        <w:autoSpaceDE w:val="0"/>
        <w:autoSpaceDN w:val="0"/>
        <w:adjustRightInd w:val="0"/>
        <w:spacing w:line="360" w:lineRule="auto"/>
        <w:ind w:left="0" w:firstLine="709"/>
        <w:jc w:val="both"/>
        <w:rPr>
          <w:color w:val="000000" w:themeColor="text1"/>
          <w:sz w:val="28"/>
          <w:szCs w:val="28"/>
        </w:rPr>
      </w:pPr>
      <w:r w:rsidRPr="00215779">
        <w:rPr>
          <w:color w:val="000000" w:themeColor="text1"/>
          <w:sz w:val="28"/>
          <w:szCs w:val="28"/>
        </w:rPr>
        <w:t>не использует подвижную (мобильную) и стационарную связь для решения личных вопросов;</w:t>
      </w:r>
    </w:p>
    <w:p w14:paraId="758E97CC" w14:textId="77777777" w:rsidR="00215779" w:rsidRPr="00215779" w:rsidRDefault="00215779" w:rsidP="00215779">
      <w:pPr>
        <w:pStyle w:val="1-210"/>
        <w:widowControl w:val="0"/>
        <w:autoSpaceDE w:val="0"/>
        <w:autoSpaceDN w:val="0"/>
        <w:adjustRightInd w:val="0"/>
        <w:spacing w:line="360" w:lineRule="auto"/>
        <w:ind w:left="0" w:firstLine="709"/>
        <w:jc w:val="both"/>
        <w:rPr>
          <w:color w:val="000000" w:themeColor="text1"/>
          <w:sz w:val="28"/>
          <w:szCs w:val="28"/>
        </w:rPr>
      </w:pPr>
      <w:r w:rsidRPr="00215779">
        <w:rPr>
          <w:color w:val="000000" w:themeColor="text1"/>
          <w:sz w:val="28"/>
          <w:szCs w:val="28"/>
        </w:rPr>
        <w:t>пользуется информационно-телекоммуникационной сетью Интернет только для выполнения своих трудовых обязанностей;</w:t>
      </w:r>
    </w:p>
    <w:p w14:paraId="7A626537" w14:textId="77777777" w:rsidR="00215779" w:rsidRPr="00215779" w:rsidRDefault="00215779" w:rsidP="00215779">
      <w:pPr>
        <w:pStyle w:val="1-210"/>
        <w:widowControl w:val="0"/>
        <w:autoSpaceDE w:val="0"/>
        <w:autoSpaceDN w:val="0"/>
        <w:adjustRightInd w:val="0"/>
        <w:spacing w:line="360" w:lineRule="auto"/>
        <w:ind w:left="0" w:firstLine="709"/>
        <w:jc w:val="both"/>
        <w:rPr>
          <w:color w:val="000000" w:themeColor="text1"/>
          <w:sz w:val="28"/>
          <w:szCs w:val="28"/>
        </w:rPr>
      </w:pPr>
      <w:r w:rsidRPr="00215779">
        <w:rPr>
          <w:color w:val="000000" w:themeColor="text1"/>
          <w:sz w:val="28"/>
          <w:szCs w:val="28"/>
        </w:rPr>
        <w:t>не использует социальные сети, внешние почтовые клиенты, мессенджеры в личных целях;</w:t>
      </w:r>
    </w:p>
    <w:p w14:paraId="2BD1F5C7" w14:textId="77777777" w:rsidR="00215779" w:rsidRPr="00215779" w:rsidRDefault="00215779" w:rsidP="00215779">
      <w:pPr>
        <w:pStyle w:val="1-210"/>
        <w:widowControl w:val="0"/>
        <w:autoSpaceDE w:val="0"/>
        <w:autoSpaceDN w:val="0"/>
        <w:adjustRightInd w:val="0"/>
        <w:spacing w:line="360" w:lineRule="auto"/>
        <w:ind w:left="0" w:firstLine="709"/>
        <w:jc w:val="both"/>
        <w:rPr>
          <w:color w:val="000000" w:themeColor="text1"/>
          <w:sz w:val="28"/>
          <w:szCs w:val="28"/>
        </w:rPr>
      </w:pPr>
      <w:r w:rsidRPr="00215779">
        <w:rPr>
          <w:rFonts w:eastAsia="Times New Roman"/>
          <w:color w:val="000000" w:themeColor="text1"/>
          <w:sz w:val="28"/>
          <w:szCs w:val="28"/>
        </w:rPr>
        <w:t>не использует в рабочее время в личных целях социальные сети, внешние почтовые клиенты, мессенджеры, не посещает сайты развлекательного и рекламного характера</w:t>
      </w:r>
      <w:r w:rsidRPr="00215779">
        <w:rPr>
          <w:color w:val="000000" w:themeColor="text1"/>
          <w:sz w:val="28"/>
          <w:szCs w:val="28"/>
        </w:rPr>
        <w:t>;</w:t>
      </w:r>
    </w:p>
    <w:p w14:paraId="30CEA471" w14:textId="77777777" w:rsidR="00215779" w:rsidRPr="00215779" w:rsidRDefault="00215779" w:rsidP="00215779">
      <w:pPr>
        <w:pStyle w:val="1-210"/>
        <w:widowControl w:val="0"/>
        <w:autoSpaceDE w:val="0"/>
        <w:autoSpaceDN w:val="0"/>
        <w:adjustRightInd w:val="0"/>
        <w:spacing w:line="360" w:lineRule="auto"/>
        <w:ind w:left="0" w:firstLine="709"/>
        <w:jc w:val="both"/>
        <w:rPr>
          <w:rFonts w:eastAsia="Times New Roman"/>
          <w:color w:val="000000" w:themeColor="text1"/>
          <w:sz w:val="28"/>
          <w:szCs w:val="28"/>
        </w:rPr>
      </w:pPr>
      <w:r w:rsidRPr="00215779">
        <w:rPr>
          <w:rFonts w:eastAsia="Times New Roman"/>
          <w:color w:val="000000" w:themeColor="text1"/>
          <w:sz w:val="28"/>
          <w:szCs w:val="28"/>
        </w:rPr>
        <w:t>проходит флюорографию или рентгенографию легких в соответствии с графиком;</w:t>
      </w:r>
    </w:p>
    <w:p w14:paraId="02875207" w14:textId="5146AD7D" w:rsidR="00215779" w:rsidRPr="00215779" w:rsidRDefault="00215779" w:rsidP="00215779">
      <w:pPr>
        <w:pStyle w:val="1-210"/>
        <w:widowControl w:val="0"/>
        <w:autoSpaceDE w:val="0"/>
        <w:autoSpaceDN w:val="0"/>
        <w:adjustRightInd w:val="0"/>
        <w:spacing w:line="360" w:lineRule="auto"/>
        <w:ind w:left="0" w:firstLine="709"/>
        <w:jc w:val="both"/>
        <w:rPr>
          <w:bCs/>
          <w:color w:val="000000" w:themeColor="text1"/>
          <w:sz w:val="28"/>
          <w:szCs w:val="28"/>
        </w:rPr>
      </w:pPr>
      <w:r w:rsidRPr="00215779">
        <w:rPr>
          <w:bCs/>
          <w:color w:val="000000" w:themeColor="text1"/>
          <w:sz w:val="28"/>
          <w:szCs w:val="28"/>
        </w:rPr>
        <w:t xml:space="preserve">по согласованию с </w:t>
      </w:r>
      <w:r w:rsidR="00622A10">
        <w:rPr>
          <w:bCs/>
          <w:color w:val="000000" w:themeColor="text1"/>
          <w:sz w:val="28"/>
          <w:szCs w:val="28"/>
        </w:rPr>
        <w:t>директором У</w:t>
      </w:r>
      <w:r w:rsidRPr="00622A10">
        <w:rPr>
          <w:bCs/>
          <w:color w:val="000000" w:themeColor="text1"/>
          <w:sz w:val="28"/>
          <w:szCs w:val="28"/>
        </w:rPr>
        <w:t>чреждения</w:t>
      </w:r>
      <w:r w:rsidRPr="00215779">
        <w:rPr>
          <w:color w:val="000000" w:themeColor="text1"/>
          <w:sz w:val="28"/>
          <w:szCs w:val="28"/>
        </w:rPr>
        <w:t xml:space="preserve"> размещает </w:t>
      </w:r>
      <w:r w:rsidRPr="00215779">
        <w:rPr>
          <w:bCs/>
          <w:color w:val="000000" w:themeColor="text1"/>
          <w:sz w:val="28"/>
          <w:szCs w:val="28"/>
        </w:rPr>
        <w:t xml:space="preserve">объявления, информацию, </w:t>
      </w:r>
      <w:r w:rsidRPr="00215779">
        <w:rPr>
          <w:color w:val="000000" w:themeColor="text1"/>
          <w:sz w:val="28"/>
          <w:szCs w:val="28"/>
        </w:rPr>
        <w:t xml:space="preserve">афиши, дипломы, </w:t>
      </w:r>
      <w:r w:rsidRPr="00215779">
        <w:rPr>
          <w:bCs/>
          <w:color w:val="000000" w:themeColor="text1"/>
          <w:sz w:val="28"/>
          <w:szCs w:val="28"/>
        </w:rPr>
        <w:t xml:space="preserve">рекламы и другие информационные материалы </w:t>
      </w:r>
      <w:r w:rsidRPr="00215779">
        <w:rPr>
          <w:color w:val="000000" w:themeColor="text1"/>
          <w:sz w:val="28"/>
          <w:szCs w:val="28"/>
        </w:rPr>
        <w:t xml:space="preserve">в строго предусмотренных для этой цели местах (на </w:t>
      </w:r>
      <w:r w:rsidRPr="00215779">
        <w:rPr>
          <w:bCs/>
          <w:color w:val="000000" w:themeColor="text1"/>
          <w:sz w:val="28"/>
          <w:szCs w:val="28"/>
        </w:rPr>
        <w:t>стендах для объявлений, холле первого этажа);</w:t>
      </w:r>
    </w:p>
    <w:p w14:paraId="1C629B41" w14:textId="675599ED" w:rsidR="00215779" w:rsidRPr="00215779" w:rsidRDefault="00215779" w:rsidP="00215779">
      <w:pPr>
        <w:pStyle w:val="1-210"/>
        <w:widowControl w:val="0"/>
        <w:autoSpaceDE w:val="0"/>
        <w:autoSpaceDN w:val="0"/>
        <w:adjustRightInd w:val="0"/>
        <w:spacing w:line="360" w:lineRule="auto"/>
        <w:ind w:left="0" w:firstLine="709"/>
        <w:jc w:val="both"/>
        <w:rPr>
          <w:rFonts w:eastAsia="Times New Roman"/>
          <w:i/>
          <w:iCs/>
          <w:color w:val="000000" w:themeColor="text1"/>
          <w:sz w:val="28"/>
          <w:szCs w:val="28"/>
        </w:rPr>
      </w:pPr>
      <w:r w:rsidRPr="00215779">
        <w:rPr>
          <w:bCs/>
          <w:color w:val="000000" w:themeColor="text1"/>
          <w:sz w:val="28"/>
          <w:szCs w:val="28"/>
        </w:rPr>
        <w:t>соблюдает правила пользования (эксплуат</w:t>
      </w:r>
      <w:r w:rsidR="00622A10">
        <w:rPr>
          <w:bCs/>
          <w:color w:val="000000" w:themeColor="text1"/>
          <w:sz w:val="28"/>
          <w:szCs w:val="28"/>
        </w:rPr>
        <w:t>ации) различного оборудования в У</w:t>
      </w:r>
      <w:r w:rsidRPr="00215779">
        <w:rPr>
          <w:bCs/>
          <w:color w:val="000000" w:themeColor="text1"/>
          <w:sz w:val="28"/>
          <w:szCs w:val="28"/>
        </w:rPr>
        <w:t xml:space="preserve">чреждении (спортивных тренажеров, симуляторов, персональных компьютеров, мультимедийной техники, звукоусиливающей аппаратуры, </w:t>
      </w:r>
      <w:r w:rsidRPr="00215779">
        <w:rPr>
          <w:bCs/>
          <w:color w:val="000000" w:themeColor="text1"/>
          <w:sz w:val="28"/>
          <w:szCs w:val="28"/>
        </w:rPr>
        <w:lastRenderedPageBreak/>
        <w:t>мебели, их внутреннего устройства, покрытий);</w:t>
      </w:r>
    </w:p>
    <w:p w14:paraId="0DEAD5C0" w14:textId="77777777" w:rsidR="00215779" w:rsidRPr="00215779" w:rsidRDefault="00215779" w:rsidP="00215779">
      <w:pPr>
        <w:pStyle w:val="1-210"/>
        <w:widowControl w:val="0"/>
        <w:autoSpaceDE w:val="0"/>
        <w:autoSpaceDN w:val="0"/>
        <w:adjustRightInd w:val="0"/>
        <w:spacing w:line="360" w:lineRule="auto"/>
        <w:ind w:left="0" w:firstLine="709"/>
        <w:jc w:val="both"/>
        <w:rPr>
          <w:color w:val="000000" w:themeColor="text1"/>
          <w:sz w:val="28"/>
          <w:szCs w:val="28"/>
        </w:rPr>
      </w:pPr>
      <w:r w:rsidRPr="00215779">
        <w:rPr>
          <w:rFonts w:eastAsia="Times New Roman"/>
          <w:color w:val="000000" w:themeColor="text1"/>
          <w:sz w:val="28"/>
          <w:szCs w:val="28"/>
        </w:rPr>
        <w:t>допускает</w:t>
      </w:r>
      <w:r w:rsidRPr="00215779">
        <w:rPr>
          <w:color w:val="000000" w:themeColor="text1"/>
          <w:sz w:val="28"/>
          <w:szCs w:val="28"/>
        </w:rPr>
        <w:t xml:space="preserve"> непродолжительный отдых только во время перерывов для отдыха и питания (в случае их установления настоящими Правилами или трудовым договором);</w:t>
      </w:r>
    </w:p>
    <w:p w14:paraId="0516D5A9" w14:textId="5F337BDB" w:rsidR="00215779" w:rsidRPr="00215779" w:rsidRDefault="00215779" w:rsidP="00215779">
      <w:pPr>
        <w:pStyle w:val="1-210"/>
        <w:widowControl w:val="0"/>
        <w:autoSpaceDE w:val="0"/>
        <w:autoSpaceDN w:val="0"/>
        <w:adjustRightInd w:val="0"/>
        <w:spacing w:line="360" w:lineRule="auto"/>
        <w:ind w:left="0" w:firstLine="709"/>
        <w:jc w:val="both"/>
        <w:rPr>
          <w:color w:val="000000" w:themeColor="text1"/>
          <w:sz w:val="28"/>
          <w:szCs w:val="28"/>
        </w:rPr>
      </w:pPr>
      <w:r w:rsidRPr="00215779">
        <w:rPr>
          <w:color w:val="000000" w:themeColor="text1"/>
          <w:sz w:val="28"/>
          <w:szCs w:val="28"/>
        </w:rPr>
        <w:t>отсу</w:t>
      </w:r>
      <w:r w:rsidR="00690D01">
        <w:rPr>
          <w:color w:val="000000" w:themeColor="text1"/>
          <w:sz w:val="28"/>
          <w:szCs w:val="28"/>
        </w:rPr>
        <w:t>тствует в У</w:t>
      </w:r>
      <w:r w:rsidRPr="00215779">
        <w:rPr>
          <w:color w:val="000000" w:themeColor="text1"/>
          <w:sz w:val="28"/>
          <w:szCs w:val="28"/>
        </w:rPr>
        <w:t>чреждении в рабочее время только с согласия непосредственного руководителя;</w:t>
      </w:r>
    </w:p>
    <w:p w14:paraId="580F5CA1" w14:textId="5219B614" w:rsidR="00215779" w:rsidRPr="00215779" w:rsidRDefault="00215779" w:rsidP="00215779">
      <w:pPr>
        <w:spacing w:line="360" w:lineRule="auto"/>
        <w:ind w:firstLine="709"/>
        <w:jc w:val="both"/>
        <w:rPr>
          <w:color w:val="000000" w:themeColor="text1"/>
          <w:sz w:val="28"/>
          <w:szCs w:val="28"/>
        </w:rPr>
      </w:pPr>
      <w:r w:rsidRPr="00215779">
        <w:rPr>
          <w:color w:val="000000" w:themeColor="text1"/>
          <w:sz w:val="28"/>
          <w:szCs w:val="28"/>
        </w:rPr>
        <w:t>воздерживается от публичных высказываний, суждений и о</w:t>
      </w:r>
      <w:r w:rsidR="00690D01">
        <w:rPr>
          <w:color w:val="000000" w:themeColor="text1"/>
          <w:sz w:val="28"/>
          <w:szCs w:val="28"/>
        </w:rPr>
        <w:t>ценок в отношении деятельности У</w:t>
      </w:r>
      <w:r w:rsidRPr="00215779">
        <w:rPr>
          <w:color w:val="000000" w:themeColor="text1"/>
          <w:sz w:val="28"/>
          <w:szCs w:val="28"/>
        </w:rPr>
        <w:t>чреждения</w:t>
      </w:r>
      <w:r w:rsidR="00690D01">
        <w:rPr>
          <w:color w:val="000000" w:themeColor="text1"/>
          <w:sz w:val="28"/>
          <w:szCs w:val="28"/>
        </w:rPr>
        <w:t>, его руководителя, работников У</w:t>
      </w:r>
      <w:r w:rsidRPr="00215779">
        <w:rPr>
          <w:color w:val="000000" w:themeColor="text1"/>
          <w:sz w:val="28"/>
          <w:szCs w:val="28"/>
        </w:rPr>
        <w:t>чреждения, если это не входит в должностные обязанности работника;</w:t>
      </w:r>
    </w:p>
    <w:p w14:paraId="60617B15" w14:textId="77777777" w:rsidR="00215779" w:rsidRPr="00215779" w:rsidRDefault="00215779" w:rsidP="00215779">
      <w:pPr>
        <w:pStyle w:val="1-210"/>
        <w:widowControl w:val="0"/>
        <w:autoSpaceDE w:val="0"/>
        <w:autoSpaceDN w:val="0"/>
        <w:adjustRightInd w:val="0"/>
        <w:spacing w:line="360" w:lineRule="auto"/>
        <w:ind w:left="0" w:firstLine="709"/>
        <w:jc w:val="both"/>
        <w:rPr>
          <w:color w:val="000000" w:themeColor="text1"/>
          <w:sz w:val="28"/>
          <w:szCs w:val="28"/>
        </w:rPr>
      </w:pPr>
      <w:r w:rsidRPr="00215779">
        <w:rPr>
          <w:color w:val="000000" w:themeColor="text1"/>
          <w:sz w:val="28"/>
          <w:szCs w:val="28"/>
        </w:rPr>
        <w:t>воздерживается от действий, мешающих другим работникам выполнять их трудовые обязанности, избегает агрессивного поведения;</w:t>
      </w:r>
    </w:p>
    <w:p w14:paraId="16BBB25E" w14:textId="77777777" w:rsidR="00215779" w:rsidRPr="00215779" w:rsidRDefault="00215779" w:rsidP="00215779">
      <w:pPr>
        <w:spacing w:line="360" w:lineRule="auto"/>
        <w:ind w:firstLine="709"/>
        <w:jc w:val="both"/>
        <w:rPr>
          <w:color w:val="000000" w:themeColor="text1"/>
          <w:sz w:val="28"/>
          <w:szCs w:val="28"/>
        </w:rPr>
      </w:pPr>
      <w:r w:rsidRPr="00215779">
        <w:rPr>
          <w:color w:val="000000" w:themeColor="text1"/>
          <w:sz w:val="28"/>
          <w:szCs w:val="28"/>
        </w:rPr>
        <w:t>воздерживается от грубости, проявлений пренебрежительного тона, заносчивости, предвзятых замечаний, предъявления неправомерных, незаслуженных обвинений;</w:t>
      </w:r>
    </w:p>
    <w:p w14:paraId="39B67C8B" w14:textId="77777777" w:rsidR="00215779" w:rsidRPr="00215779" w:rsidRDefault="00215779" w:rsidP="00215779">
      <w:pPr>
        <w:spacing w:line="360" w:lineRule="auto"/>
        <w:ind w:firstLine="709"/>
        <w:jc w:val="both"/>
        <w:rPr>
          <w:color w:val="000000" w:themeColor="text1"/>
          <w:sz w:val="28"/>
          <w:szCs w:val="28"/>
        </w:rPr>
      </w:pPr>
      <w:r w:rsidRPr="00215779">
        <w:rPr>
          <w:color w:val="000000" w:themeColor="text1"/>
          <w:sz w:val="28"/>
          <w:szCs w:val="28"/>
        </w:rPr>
        <w:t>воздерживается от угроз, оскорбительных выражений, реплик, действий, препятствующих нормальному общению или провоцирующих противоправное поведение;</w:t>
      </w:r>
    </w:p>
    <w:p w14:paraId="28D4A369" w14:textId="77777777" w:rsidR="00215779" w:rsidRPr="00215779" w:rsidRDefault="00215779" w:rsidP="00215779">
      <w:pPr>
        <w:spacing w:line="360" w:lineRule="auto"/>
        <w:ind w:firstLine="709"/>
        <w:jc w:val="both"/>
        <w:rPr>
          <w:color w:val="000000" w:themeColor="text1"/>
          <w:sz w:val="28"/>
          <w:szCs w:val="28"/>
        </w:rPr>
      </w:pPr>
      <w:r w:rsidRPr="00215779">
        <w:rPr>
          <w:color w:val="000000" w:themeColor="text1"/>
          <w:sz w:val="28"/>
          <w:szCs w:val="28"/>
        </w:rPr>
        <w:t>проявляет вежливость, корректность, внимательность, доброжелательность, терпимость в общении с работниками учреждения, участниками образовательных отношений и гражданами;</w:t>
      </w:r>
    </w:p>
    <w:p w14:paraId="008DAE7E" w14:textId="77777777" w:rsidR="00215779" w:rsidRPr="00215779" w:rsidRDefault="00215779" w:rsidP="00215779">
      <w:pPr>
        <w:spacing w:line="360" w:lineRule="auto"/>
        <w:ind w:firstLine="709"/>
        <w:jc w:val="both"/>
        <w:rPr>
          <w:color w:val="000000" w:themeColor="text1"/>
          <w:sz w:val="28"/>
          <w:szCs w:val="28"/>
        </w:rPr>
      </w:pPr>
      <w:r w:rsidRPr="00215779">
        <w:rPr>
          <w:color w:val="000000" w:themeColor="text1"/>
          <w:sz w:val="28"/>
          <w:szCs w:val="28"/>
        </w:rPr>
        <w:t>воздерживается от вовлечения обучающихся и их родителей (законных представителей) в обсуждение вопросов, связанных с трудовыми отношениями в учреждении, в том числе касающимися других работников;</w:t>
      </w:r>
    </w:p>
    <w:p w14:paraId="566BC5DA" w14:textId="77777777" w:rsidR="00215779" w:rsidRPr="00215779" w:rsidRDefault="00215779" w:rsidP="00215779">
      <w:pPr>
        <w:spacing w:line="360" w:lineRule="auto"/>
        <w:ind w:firstLine="709"/>
        <w:jc w:val="both"/>
        <w:rPr>
          <w:color w:val="000000" w:themeColor="text1"/>
          <w:sz w:val="28"/>
          <w:szCs w:val="28"/>
        </w:rPr>
      </w:pPr>
      <w:r w:rsidRPr="00215779">
        <w:rPr>
          <w:color w:val="000000" w:themeColor="text1"/>
          <w:sz w:val="28"/>
          <w:szCs w:val="28"/>
        </w:rPr>
        <w:t>качественно и в срок выполняет задания, поручения, распоряжения и указания непосредственного руководителя;</w:t>
      </w:r>
    </w:p>
    <w:p w14:paraId="7F92313B" w14:textId="77777777" w:rsidR="00215779" w:rsidRPr="00215779" w:rsidRDefault="00215779" w:rsidP="00215779">
      <w:pPr>
        <w:spacing w:line="360" w:lineRule="auto"/>
        <w:ind w:firstLine="709"/>
        <w:jc w:val="both"/>
        <w:rPr>
          <w:color w:val="000000" w:themeColor="text1"/>
          <w:sz w:val="28"/>
          <w:szCs w:val="28"/>
        </w:rPr>
      </w:pPr>
      <w:r w:rsidRPr="00215779">
        <w:rPr>
          <w:color w:val="000000" w:themeColor="text1"/>
          <w:sz w:val="28"/>
          <w:szCs w:val="28"/>
        </w:rPr>
        <w:t>применяет средства индивидуальной защиты в соответствии с требованиями законодательства;</w:t>
      </w:r>
    </w:p>
    <w:p w14:paraId="2677A576" w14:textId="77777777" w:rsidR="00215779" w:rsidRPr="00215779" w:rsidRDefault="00215779" w:rsidP="00215779">
      <w:pPr>
        <w:spacing w:line="360" w:lineRule="auto"/>
        <w:ind w:firstLine="709"/>
        <w:jc w:val="both"/>
        <w:rPr>
          <w:color w:val="000000" w:themeColor="text1"/>
          <w:sz w:val="28"/>
          <w:szCs w:val="28"/>
        </w:rPr>
      </w:pPr>
      <w:r w:rsidRPr="00215779">
        <w:rPr>
          <w:color w:val="000000" w:themeColor="text1"/>
          <w:sz w:val="28"/>
          <w:szCs w:val="28"/>
        </w:rPr>
        <w:t>соблюдает запрет работодателя на курение в помещениях и на территории учреждения;</w:t>
      </w:r>
    </w:p>
    <w:p w14:paraId="5713719D" w14:textId="77777777" w:rsidR="00215779" w:rsidRPr="00215779" w:rsidRDefault="00215779" w:rsidP="00215779">
      <w:pPr>
        <w:spacing w:line="360" w:lineRule="auto"/>
        <w:ind w:firstLine="709"/>
        <w:jc w:val="both"/>
        <w:rPr>
          <w:color w:val="000000" w:themeColor="text1"/>
          <w:sz w:val="28"/>
          <w:szCs w:val="28"/>
        </w:rPr>
      </w:pPr>
      <w:r w:rsidRPr="00215779">
        <w:rPr>
          <w:color w:val="000000" w:themeColor="text1"/>
          <w:sz w:val="28"/>
          <w:szCs w:val="28"/>
        </w:rPr>
        <w:lastRenderedPageBreak/>
        <w:t>соблюдает запрет работодателя на употребление в рабочее время алкогольных напитков;</w:t>
      </w:r>
    </w:p>
    <w:p w14:paraId="1FFA7465" w14:textId="0995F5E8" w:rsidR="00215779" w:rsidRPr="00215779" w:rsidRDefault="00690D01" w:rsidP="00215779">
      <w:pPr>
        <w:spacing w:line="360" w:lineRule="auto"/>
        <w:ind w:firstLine="709"/>
        <w:jc w:val="both"/>
        <w:rPr>
          <w:color w:val="000000" w:themeColor="text1"/>
          <w:sz w:val="28"/>
          <w:szCs w:val="28"/>
        </w:rPr>
      </w:pPr>
      <w:r>
        <w:rPr>
          <w:color w:val="000000" w:themeColor="text1"/>
          <w:sz w:val="28"/>
          <w:szCs w:val="28"/>
        </w:rPr>
        <w:t>соблюдает пропускной режим в У</w:t>
      </w:r>
      <w:r w:rsidR="00215779" w:rsidRPr="00215779">
        <w:rPr>
          <w:color w:val="000000" w:themeColor="text1"/>
          <w:sz w:val="28"/>
          <w:szCs w:val="28"/>
        </w:rPr>
        <w:t>чреждении, установленный локальными нормативными актами работодателя;</w:t>
      </w:r>
    </w:p>
    <w:p w14:paraId="665010CB" w14:textId="11C6F896" w:rsidR="00215779" w:rsidRPr="00215779" w:rsidRDefault="00690D01" w:rsidP="00215779">
      <w:pPr>
        <w:spacing w:line="360" w:lineRule="auto"/>
        <w:ind w:firstLine="709"/>
        <w:jc w:val="both"/>
        <w:rPr>
          <w:color w:val="000000" w:themeColor="text1"/>
          <w:sz w:val="28"/>
          <w:szCs w:val="28"/>
        </w:rPr>
      </w:pPr>
      <w:r>
        <w:rPr>
          <w:color w:val="000000" w:themeColor="text1"/>
          <w:sz w:val="28"/>
          <w:szCs w:val="28"/>
        </w:rPr>
        <w:t>проходит в здание У</w:t>
      </w:r>
      <w:r w:rsidR="00215779" w:rsidRPr="00215779">
        <w:rPr>
          <w:color w:val="000000" w:themeColor="text1"/>
          <w:sz w:val="28"/>
          <w:szCs w:val="28"/>
        </w:rPr>
        <w:t>чреждения по специальному электронному пропуску;</w:t>
      </w:r>
    </w:p>
    <w:p w14:paraId="28A12E3D" w14:textId="77777777" w:rsidR="00215779" w:rsidRPr="00215779" w:rsidRDefault="00215779" w:rsidP="00215779">
      <w:pPr>
        <w:spacing w:line="360" w:lineRule="auto"/>
        <w:ind w:firstLine="709"/>
        <w:jc w:val="both"/>
        <w:rPr>
          <w:color w:val="000000" w:themeColor="text1"/>
          <w:sz w:val="28"/>
          <w:szCs w:val="28"/>
        </w:rPr>
      </w:pPr>
      <w:r w:rsidRPr="00215779">
        <w:rPr>
          <w:color w:val="000000" w:themeColor="text1"/>
          <w:sz w:val="28"/>
          <w:szCs w:val="28"/>
        </w:rPr>
        <w:t>не передает свой пропуск другим лицам, не пользуется пропуском, выданным другому лицу;</w:t>
      </w:r>
    </w:p>
    <w:p w14:paraId="4A77A29E" w14:textId="77777777" w:rsidR="00215779" w:rsidRPr="00215779" w:rsidRDefault="00215779" w:rsidP="00215779">
      <w:pPr>
        <w:spacing w:line="360" w:lineRule="auto"/>
        <w:ind w:firstLine="709"/>
        <w:jc w:val="both"/>
        <w:rPr>
          <w:color w:val="000000" w:themeColor="text1"/>
          <w:sz w:val="28"/>
          <w:szCs w:val="28"/>
        </w:rPr>
      </w:pPr>
      <w:r w:rsidRPr="00215779">
        <w:rPr>
          <w:color w:val="000000" w:themeColor="text1"/>
          <w:sz w:val="28"/>
          <w:szCs w:val="28"/>
        </w:rPr>
        <w:t>по окончании рабочего дня отмечается при выходе из здания;</w:t>
      </w:r>
    </w:p>
    <w:p w14:paraId="6AA653AC" w14:textId="148A4F27" w:rsidR="00215779" w:rsidRPr="00215779" w:rsidRDefault="00215779" w:rsidP="00215779">
      <w:pPr>
        <w:spacing w:line="360" w:lineRule="auto"/>
        <w:ind w:firstLine="709"/>
        <w:jc w:val="both"/>
        <w:rPr>
          <w:bCs/>
          <w:iCs/>
          <w:color w:val="000000" w:themeColor="text1"/>
          <w:sz w:val="28"/>
          <w:szCs w:val="28"/>
        </w:rPr>
      </w:pPr>
      <w:r w:rsidRPr="00215779">
        <w:rPr>
          <w:bCs/>
          <w:iCs/>
          <w:color w:val="000000" w:themeColor="text1"/>
          <w:sz w:val="28"/>
          <w:szCs w:val="28"/>
        </w:rPr>
        <w:t>участву</w:t>
      </w:r>
      <w:r w:rsidR="00690D01">
        <w:rPr>
          <w:bCs/>
          <w:iCs/>
          <w:color w:val="000000" w:themeColor="text1"/>
          <w:sz w:val="28"/>
          <w:szCs w:val="28"/>
        </w:rPr>
        <w:t>ет в общем собрании работников У</w:t>
      </w:r>
      <w:r w:rsidRPr="00215779">
        <w:rPr>
          <w:bCs/>
          <w:iCs/>
          <w:color w:val="000000" w:themeColor="text1"/>
          <w:sz w:val="28"/>
          <w:szCs w:val="28"/>
        </w:rPr>
        <w:t>чреждения, педагогический работник – также в заседаниях педагогического совета, методического совета, рабочих и творческих групп;</w:t>
      </w:r>
    </w:p>
    <w:p w14:paraId="09E4EA3E" w14:textId="77777777" w:rsidR="00215779" w:rsidRPr="00215779" w:rsidRDefault="00215779" w:rsidP="00215779">
      <w:pPr>
        <w:spacing w:line="360" w:lineRule="auto"/>
        <w:ind w:firstLine="709"/>
        <w:jc w:val="both"/>
        <w:rPr>
          <w:color w:val="000000" w:themeColor="text1"/>
          <w:sz w:val="28"/>
          <w:szCs w:val="28"/>
        </w:rPr>
      </w:pPr>
      <w:r w:rsidRPr="00215779">
        <w:rPr>
          <w:color w:val="000000" w:themeColor="text1"/>
          <w:sz w:val="28"/>
          <w:szCs w:val="28"/>
        </w:rPr>
        <w:t>выполняет требования пожарной безопасности, антитеррористической защищенности объекта, охраны труда и требует этого от участников образовательных отношений и посетителей учреждения;</w:t>
      </w:r>
    </w:p>
    <w:p w14:paraId="2DFB108F" w14:textId="77777777" w:rsidR="00215779" w:rsidRPr="00215779" w:rsidRDefault="00215779" w:rsidP="00215779">
      <w:pPr>
        <w:spacing w:line="360" w:lineRule="auto"/>
        <w:ind w:firstLine="709"/>
        <w:jc w:val="both"/>
        <w:rPr>
          <w:color w:val="000000" w:themeColor="text1"/>
          <w:sz w:val="28"/>
          <w:szCs w:val="28"/>
        </w:rPr>
      </w:pPr>
      <w:r w:rsidRPr="00215779">
        <w:rPr>
          <w:color w:val="000000" w:themeColor="text1"/>
          <w:sz w:val="28"/>
          <w:szCs w:val="28"/>
        </w:rPr>
        <w:t>проходит повторные пожарные инструктажи два раза в год (в начале учебного года и после зимних каникул);</w:t>
      </w:r>
    </w:p>
    <w:p w14:paraId="13B71518" w14:textId="77777777" w:rsidR="00215779" w:rsidRPr="00215779" w:rsidRDefault="00215779" w:rsidP="00215779">
      <w:pPr>
        <w:spacing w:line="360" w:lineRule="auto"/>
        <w:ind w:firstLine="709"/>
        <w:jc w:val="both"/>
        <w:rPr>
          <w:color w:val="000000" w:themeColor="text1"/>
          <w:sz w:val="28"/>
          <w:szCs w:val="28"/>
        </w:rPr>
      </w:pPr>
      <w:r w:rsidRPr="00215779">
        <w:rPr>
          <w:color w:val="000000" w:themeColor="text1"/>
          <w:sz w:val="28"/>
          <w:szCs w:val="28"/>
        </w:rPr>
        <w:t>посещает занятия по обучению работающего населения в области гражданской обороны и защиты от чрезвычайных ситуаций;</w:t>
      </w:r>
    </w:p>
    <w:p w14:paraId="71B0F6B5" w14:textId="77777777" w:rsidR="00215779" w:rsidRPr="00215779" w:rsidRDefault="00215779" w:rsidP="00215779">
      <w:pPr>
        <w:spacing w:line="360" w:lineRule="auto"/>
        <w:ind w:firstLine="709"/>
        <w:jc w:val="both"/>
        <w:rPr>
          <w:color w:val="000000" w:themeColor="text1"/>
          <w:sz w:val="28"/>
          <w:szCs w:val="28"/>
        </w:rPr>
      </w:pPr>
      <w:r w:rsidRPr="00215779">
        <w:rPr>
          <w:color w:val="000000" w:themeColor="text1"/>
          <w:sz w:val="28"/>
          <w:szCs w:val="28"/>
        </w:rPr>
        <w:t>участвует в проводимых в учреждении учениях и тренировках по гражданской обороне, защите населения от чрезвычайных ситуаций, обеспечению пожарной безопасности</w:t>
      </w:r>
      <w:r w:rsidRPr="00215779">
        <w:rPr>
          <w:bCs/>
          <w:iCs/>
          <w:color w:val="000000" w:themeColor="text1"/>
          <w:sz w:val="28"/>
          <w:szCs w:val="28"/>
        </w:rPr>
        <w:t>.</w:t>
      </w:r>
    </w:p>
    <w:p w14:paraId="2CF5786A" w14:textId="61AB17E0" w:rsidR="00215779" w:rsidRPr="00215779" w:rsidRDefault="00215779" w:rsidP="006E000A">
      <w:pPr>
        <w:pStyle w:val="1-21"/>
        <w:widowControl w:val="0"/>
        <w:numPr>
          <w:ilvl w:val="1"/>
          <w:numId w:val="8"/>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Обязанности педагогических работников</w:t>
      </w:r>
      <w:r w:rsidR="00690D01">
        <w:rPr>
          <w:rFonts w:ascii="Times New Roman" w:hAnsi="Times New Roman"/>
          <w:color w:val="000000" w:themeColor="text1"/>
          <w:sz w:val="28"/>
          <w:szCs w:val="28"/>
        </w:rPr>
        <w:t xml:space="preserve"> У</w:t>
      </w:r>
      <w:r w:rsidRPr="00215779">
        <w:rPr>
          <w:rFonts w:ascii="Times New Roman" w:hAnsi="Times New Roman"/>
          <w:color w:val="000000" w:themeColor="text1"/>
          <w:sz w:val="28"/>
          <w:szCs w:val="28"/>
        </w:rPr>
        <w:t>чреждения устанавливаются частью 1 статьи 48 Федерального закона «Об образовании в Российской Федерации». Иные обязанности педагогических работников, не предусмотренные частью 1 статьи 48 Федерального закона «Об образовании в Российской Федерации», устанавливаются указанным федеральным законом, иными нормативными правовыми актами Российской Федерации, трудовым договором.</w:t>
      </w:r>
    </w:p>
    <w:p w14:paraId="60193B52" w14:textId="0AA7B52D" w:rsidR="00215779" w:rsidRPr="00215779" w:rsidRDefault="00690D01" w:rsidP="006E000A">
      <w:pPr>
        <w:pStyle w:val="1-21"/>
        <w:widowControl w:val="0"/>
        <w:numPr>
          <w:ilvl w:val="1"/>
          <w:numId w:val="8"/>
        </w:numPr>
        <w:autoSpaceDE w:val="0"/>
        <w:autoSpaceDN w:val="0"/>
        <w:adjustRightInd w:val="0"/>
        <w:spacing w:after="0"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Работники У</w:t>
      </w:r>
      <w:r w:rsidR="00215779" w:rsidRPr="00215779">
        <w:rPr>
          <w:rFonts w:ascii="Times New Roman" w:hAnsi="Times New Roman"/>
          <w:color w:val="000000" w:themeColor="text1"/>
          <w:sz w:val="28"/>
          <w:szCs w:val="28"/>
        </w:rPr>
        <w:t xml:space="preserve">чреждения ежегодно проходят обязательные периодические медицинские осмотры, а также внеочередные медицинские </w:t>
      </w:r>
      <w:r w:rsidR="00215779" w:rsidRPr="00215779">
        <w:rPr>
          <w:rFonts w:ascii="Times New Roman" w:hAnsi="Times New Roman"/>
          <w:color w:val="000000" w:themeColor="text1"/>
          <w:sz w:val="28"/>
          <w:szCs w:val="28"/>
        </w:rPr>
        <w:lastRenderedPageBreak/>
        <w:t>осмотры по направлению работодателя.</w:t>
      </w:r>
    </w:p>
    <w:p w14:paraId="43059733" w14:textId="0F6D0204" w:rsidR="00215779" w:rsidRPr="00215779" w:rsidRDefault="00215779" w:rsidP="006E000A">
      <w:pPr>
        <w:pStyle w:val="1-21"/>
        <w:widowControl w:val="0"/>
        <w:numPr>
          <w:ilvl w:val="1"/>
          <w:numId w:val="8"/>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 xml:space="preserve">Педагогическим работникам запрещается осуществлять индивидуальную трудовую деятельность и репетиторство с обучающимися, в отношении которых они осуществляют </w:t>
      </w:r>
      <w:r w:rsidR="00690D01">
        <w:rPr>
          <w:rFonts w:ascii="Times New Roman" w:hAnsi="Times New Roman"/>
          <w:color w:val="000000" w:themeColor="text1"/>
          <w:sz w:val="28"/>
          <w:szCs w:val="28"/>
        </w:rPr>
        <w:t>образовательную деятельность в У</w:t>
      </w:r>
      <w:r w:rsidRPr="00215779">
        <w:rPr>
          <w:rFonts w:ascii="Times New Roman" w:hAnsi="Times New Roman"/>
          <w:color w:val="000000" w:themeColor="text1"/>
          <w:sz w:val="28"/>
          <w:szCs w:val="28"/>
        </w:rPr>
        <w:t>чреждении.</w:t>
      </w:r>
    </w:p>
    <w:p w14:paraId="48865445" w14:textId="77777777" w:rsidR="00215779" w:rsidRPr="00215779" w:rsidRDefault="00215779" w:rsidP="00215779">
      <w:pPr>
        <w:pStyle w:val="1-21"/>
        <w:widowControl w:val="0"/>
        <w:autoSpaceDE w:val="0"/>
        <w:autoSpaceDN w:val="0"/>
        <w:adjustRightInd w:val="0"/>
        <w:spacing w:after="0" w:line="360" w:lineRule="auto"/>
        <w:ind w:left="709"/>
        <w:jc w:val="both"/>
        <w:rPr>
          <w:rFonts w:ascii="Times New Roman" w:hAnsi="Times New Roman"/>
          <w:sz w:val="28"/>
          <w:szCs w:val="28"/>
        </w:rPr>
      </w:pPr>
    </w:p>
    <w:p w14:paraId="645BC59D" w14:textId="77777777" w:rsidR="00215779" w:rsidRPr="00215779" w:rsidRDefault="00215779" w:rsidP="006E000A">
      <w:pPr>
        <w:pStyle w:val="1-21"/>
        <w:widowControl w:val="0"/>
        <w:numPr>
          <w:ilvl w:val="0"/>
          <w:numId w:val="8"/>
        </w:numPr>
        <w:tabs>
          <w:tab w:val="left" w:pos="1701"/>
        </w:tabs>
        <w:autoSpaceDE w:val="0"/>
        <w:autoSpaceDN w:val="0"/>
        <w:adjustRightInd w:val="0"/>
        <w:snapToGrid w:val="0"/>
        <w:spacing w:after="0" w:line="360" w:lineRule="auto"/>
        <w:ind w:left="1418" w:right="1416" w:firstLine="0"/>
        <w:contextualSpacing w:val="0"/>
        <w:jc w:val="center"/>
        <w:outlineLvl w:val="1"/>
        <w:rPr>
          <w:rFonts w:ascii="Times New Roman" w:hAnsi="Times New Roman"/>
          <w:bCs/>
          <w:sz w:val="28"/>
          <w:szCs w:val="28"/>
        </w:rPr>
      </w:pPr>
      <w:bookmarkStart w:id="4" w:name="_Toc450395714"/>
      <w:r w:rsidRPr="00215779">
        <w:rPr>
          <w:rFonts w:ascii="Times New Roman" w:hAnsi="Times New Roman"/>
          <w:bCs/>
          <w:sz w:val="28"/>
          <w:szCs w:val="28"/>
        </w:rPr>
        <w:t>Основные права и обязанности работодателя</w:t>
      </w:r>
      <w:bookmarkEnd w:id="4"/>
    </w:p>
    <w:p w14:paraId="2FB8FD1D" w14:textId="77777777" w:rsidR="00215779" w:rsidRPr="00215779" w:rsidRDefault="00215779" w:rsidP="00215779">
      <w:pPr>
        <w:pStyle w:val="1-21"/>
        <w:widowControl w:val="0"/>
        <w:autoSpaceDE w:val="0"/>
        <w:autoSpaceDN w:val="0"/>
        <w:adjustRightInd w:val="0"/>
        <w:spacing w:after="0" w:line="360" w:lineRule="auto"/>
        <w:ind w:left="709"/>
        <w:jc w:val="both"/>
        <w:rPr>
          <w:rFonts w:ascii="Times New Roman" w:hAnsi="Times New Roman"/>
          <w:color w:val="000000"/>
          <w:sz w:val="28"/>
          <w:szCs w:val="28"/>
        </w:rPr>
      </w:pPr>
    </w:p>
    <w:p w14:paraId="66D31CA5" w14:textId="77777777" w:rsidR="00215779" w:rsidRPr="00215779" w:rsidRDefault="00215779" w:rsidP="006E000A">
      <w:pPr>
        <w:pStyle w:val="1-21"/>
        <w:widowControl w:val="0"/>
        <w:numPr>
          <w:ilvl w:val="1"/>
          <w:numId w:val="8"/>
        </w:numPr>
        <w:autoSpaceDE w:val="0"/>
        <w:autoSpaceDN w:val="0"/>
        <w:adjustRightInd w:val="0"/>
        <w:spacing w:after="0" w:line="360" w:lineRule="auto"/>
        <w:ind w:left="0" w:firstLine="709"/>
        <w:jc w:val="both"/>
        <w:rPr>
          <w:rFonts w:ascii="Times New Roman" w:hAnsi="Times New Roman"/>
          <w:color w:val="000000"/>
          <w:sz w:val="28"/>
          <w:szCs w:val="28"/>
        </w:rPr>
      </w:pPr>
      <w:r w:rsidRPr="00215779">
        <w:rPr>
          <w:rFonts w:ascii="Times New Roman" w:hAnsi="Times New Roman"/>
          <w:color w:val="000000"/>
          <w:sz w:val="28"/>
          <w:szCs w:val="28"/>
        </w:rPr>
        <w:t>Основные права и обязанности работодателя устанавливаются статьей 22 Трудового кодекса Российской Федерации.</w:t>
      </w:r>
    </w:p>
    <w:p w14:paraId="4BFEE159" w14:textId="77777777" w:rsidR="00215779" w:rsidRPr="00215779" w:rsidRDefault="00215779" w:rsidP="00215779">
      <w:pPr>
        <w:pStyle w:val="1-21"/>
        <w:widowControl w:val="0"/>
        <w:autoSpaceDE w:val="0"/>
        <w:autoSpaceDN w:val="0"/>
        <w:adjustRightInd w:val="0"/>
        <w:spacing w:after="0" w:line="360" w:lineRule="auto"/>
        <w:ind w:left="709"/>
        <w:jc w:val="both"/>
        <w:rPr>
          <w:rFonts w:ascii="Times New Roman" w:hAnsi="Times New Roman"/>
          <w:color w:val="000000"/>
          <w:sz w:val="28"/>
          <w:szCs w:val="28"/>
        </w:rPr>
      </w:pPr>
    </w:p>
    <w:p w14:paraId="0C17F365" w14:textId="77777777" w:rsidR="00215779" w:rsidRPr="00215779" w:rsidRDefault="00215779" w:rsidP="006E000A">
      <w:pPr>
        <w:pStyle w:val="1-21"/>
        <w:widowControl w:val="0"/>
        <w:numPr>
          <w:ilvl w:val="0"/>
          <w:numId w:val="8"/>
        </w:numPr>
        <w:tabs>
          <w:tab w:val="left" w:pos="1701"/>
        </w:tabs>
        <w:autoSpaceDE w:val="0"/>
        <w:autoSpaceDN w:val="0"/>
        <w:adjustRightInd w:val="0"/>
        <w:snapToGrid w:val="0"/>
        <w:spacing w:after="0" w:line="360" w:lineRule="auto"/>
        <w:ind w:left="1418" w:right="1416" w:firstLine="0"/>
        <w:contextualSpacing w:val="0"/>
        <w:jc w:val="center"/>
        <w:outlineLvl w:val="1"/>
        <w:rPr>
          <w:rFonts w:ascii="Times New Roman" w:hAnsi="Times New Roman"/>
          <w:bCs/>
          <w:sz w:val="28"/>
          <w:szCs w:val="28"/>
        </w:rPr>
      </w:pPr>
      <w:r w:rsidRPr="00215779">
        <w:rPr>
          <w:rFonts w:ascii="Times New Roman" w:hAnsi="Times New Roman"/>
          <w:bCs/>
          <w:sz w:val="28"/>
          <w:szCs w:val="28"/>
        </w:rPr>
        <w:t>Выплата заработной платы</w:t>
      </w:r>
    </w:p>
    <w:p w14:paraId="0DE117ED" w14:textId="77777777" w:rsidR="00215779" w:rsidRPr="00215779" w:rsidRDefault="00215779" w:rsidP="00215779">
      <w:pPr>
        <w:pStyle w:val="1-21"/>
        <w:widowControl w:val="0"/>
        <w:autoSpaceDE w:val="0"/>
        <w:autoSpaceDN w:val="0"/>
        <w:adjustRightInd w:val="0"/>
        <w:spacing w:after="0" w:line="360" w:lineRule="auto"/>
        <w:ind w:left="709"/>
        <w:jc w:val="both"/>
        <w:rPr>
          <w:rFonts w:ascii="Times New Roman" w:hAnsi="Times New Roman"/>
          <w:color w:val="000000" w:themeColor="text1"/>
          <w:sz w:val="28"/>
          <w:szCs w:val="28"/>
        </w:rPr>
      </w:pPr>
    </w:p>
    <w:p w14:paraId="0F5F9559" w14:textId="63F2FEFC" w:rsidR="00215779" w:rsidRPr="00215779" w:rsidRDefault="00215779" w:rsidP="006E000A">
      <w:pPr>
        <w:pStyle w:val="1-21"/>
        <w:widowControl w:val="0"/>
        <w:numPr>
          <w:ilvl w:val="1"/>
          <w:numId w:val="8"/>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 xml:space="preserve">Выплата работникам причитающейся в полном размере заработной платы производится </w:t>
      </w:r>
      <w:r w:rsidRPr="00690D01">
        <w:rPr>
          <w:rFonts w:ascii="Times New Roman" w:hAnsi="Times New Roman"/>
          <w:color w:val="000000" w:themeColor="text1"/>
          <w:sz w:val="28"/>
          <w:szCs w:val="28"/>
        </w:rPr>
        <w:t>25</w:t>
      </w:r>
      <w:r w:rsidRPr="00215779">
        <w:rPr>
          <w:rFonts w:ascii="Times New Roman" w:hAnsi="Times New Roman"/>
          <w:color w:val="000000" w:themeColor="text1"/>
          <w:sz w:val="28"/>
          <w:szCs w:val="28"/>
        </w:rPr>
        <w:t xml:space="preserve"> (за первую половину месяца) и </w:t>
      </w:r>
      <w:r w:rsidRPr="00690D01">
        <w:rPr>
          <w:rFonts w:ascii="Times New Roman" w:hAnsi="Times New Roman"/>
          <w:color w:val="000000" w:themeColor="text1"/>
          <w:sz w:val="28"/>
          <w:szCs w:val="28"/>
        </w:rPr>
        <w:t>10</w:t>
      </w:r>
      <w:r w:rsidRPr="00215779">
        <w:rPr>
          <w:rFonts w:ascii="Times New Roman" w:hAnsi="Times New Roman"/>
          <w:color w:val="000000" w:themeColor="text1"/>
          <w:sz w:val="28"/>
          <w:szCs w:val="28"/>
        </w:rPr>
        <w:t xml:space="preserve"> числа</w:t>
      </w:r>
      <w:r w:rsidR="00690D01">
        <w:rPr>
          <w:rFonts w:ascii="Times New Roman" w:hAnsi="Times New Roman"/>
          <w:color w:val="000000" w:themeColor="text1"/>
          <w:sz w:val="28"/>
          <w:szCs w:val="28"/>
        </w:rPr>
        <w:t xml:space="preserve"> следующего месяца</w:t>
      </w:r>
      <w:r w:rsidRPr="00215779">
        <w:rPr>
          <w:rFonts w:ascii="Times New Roman" w:hAnsi="Times New Roman"/>
          <w:color w:val="000000" w:themeColor="text1"/>
          <w:sz w:val="28"/>
          <w:szCs w:val="28"/>
        </w:rPr>
        <w:t xml:space="preserve"> (окончательный расчет) каждого месяца. Заработная плата за декабрь выплачивается до 31 декабря включительно. </w:t>
      </w:r>
      <w:r w:rsidRPr="00215779">
        <w:rPr>
          <w:rFonts w:ascii="Times New Roman" w:eastAsia="Times New Roman" w:hAnsi="Times New Roman"/>
          <w:color w:val="000000" w:themeColor="text1"/>
          <w:sz w:val="28"/>
          <w:szCs w:val="28"/>
          <w:lang w:eastAsia="ru-RU"/>
        </w:rPr>
        <w:t>При совпадении дня выплаты с выходным или нерабочим праздничным днем выплата заработной платы производится накануне этого дня.</w:t>
      </w:r>
    </w:p>
    <w:p w14:paraId="60F13E4A" w14:textId="77777777" w:rsidR="00215779" w:rsidRPr="00215779" w:rsidRDefault="00215779" w:rsidP="006E000A">
      <w:pPr>
        <w:pStyle w:val="1-21"/>
        <w:widowControl w:val="0"/>
        <w:numPr>
          <w:ilvl w:val="1"/>
          <w:numId w:val="8"/>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Заработная плата выплачивается в безналичной денежной форме путем ее перечисления по указанным работником банковским реквизитам.</w:t>
      </w:r>
    </w:p>
    <w:p w14:paraId="21EF7740" w14:textId="77777777" w:rsidR="00215779" w:rsidRPr="00215779" w:rsidRDefault="00215779" w:rsidP="006E000A">
      <w:pPr>
        <w:pStyle w:val="1-21"/>
        <w:widowControl w:val="0"/>
        <w:numPr>
          <w:ilvl w:val="1"/>
          <w:numId w:val="8"/>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Работник уведомляет работодателя о замене кредитной организации,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14:paraId="7ABE87F8" w14:textId="77777777" w:rsidR="00215779" w:rsidRPr="00215779" w:rsidRDefault="00215779" w:rsidP="006E000A">
      <w:pPr>
        <w:pStyle w:val="1-21"/>
        <w:widowControl w:val="0"/>
        <w:numPr>
          <w:ilvl w:val="1"/>
          <w:numId w:val="8"/>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Работникам, которым предусмотрена сокращенная продолжительность рабочего времени, заработная плата выплачивается в размере, предусмотренном для нормальной продолжительности рабочего времени.</w:t>
      </w:r>
    </w:p>
    <w:p w14:paraId="7A733E5C" w14:textId="77777777" w:rsidR="00215779" w:rsidRPr="00215779" w:rsidRDefault="00215779" w:rsidP="006E000A">
      <w:pPr>
        <w:pStyle w:val="1-21"/>
        <w:widowControl w:val="0"/>
        <w:numPr>
          <w:ilvl w:val="1"/>
          <w:numId w:val="8"/>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lastRenderedPageBreak/>
        <w:t>В случае установления работнику неполного рабочего времени заработная плата выплачивается пропорционально отработанному им времени.</w:t>
      </w:r>
    </w:p>
    <w:p w14:paraId="322C46A2" w14:textId="77777777" w:rsidR="00215779" w:rsidRPr="00215779" w:rsidRDefault="00215779" w:rsidP="006E000A">
      <w:pPr>
        <w:pStyle w:val="1-21"/>
        <w:widowControl w:val="0"/>
        <w:numPr>
          <w:ilvl w:val="1"/>
          <w:numId w:val="8"/>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 xml:space="preserve">Работодатель ежемесячно не позднее </w:t>
      </w:r>
      <w:r w:rsidRPr="00690D01">
        <w:rPr>
          <w:rFonts w:ascii="Times New Roman" w:hAnsi="Times New Roman"/>
          <w:color w:val="000000" w:themeColor="text1"/>
          <w:sz w:val="28"/>
          <w:szCs w:val="28"/>
        </w:rPr>
        <w:t>8</w:t>
      </w:r>
      <w:r w:rsidRPr="00215779">
        <w:rPr>
          <w:rFonts w:ascii="Times New Roman" w:hAnsi="Times New Roman"/>
          <w:color w:val="000000" w:themeColor="text1"/>
          <w:sz w:val="28"/>
          <w:szCs w:val="28"/>
        </w:rPr>
        <w:t xml:space="preserve"> числа извещает работника:</w:t>
      </w:r>
    </w:p>
    <w:p w14:paraId="679E8E64" w14:textId="77777777" w:rsidR="00215779" w:rsidRPr="00215779" w:rsidRDefault="00215779" w:rsidP="00215779">
      <w:pPr>
        <w:widowControl w:val="0"/>
        <w:autoSpaceDE w:val="0"/>
        <w:autoSpaceDN w:val="0"/>
        <w:adjustRightInd w:val="0"/>
        <w:spacing w:line="360" w:lineRule="auto"/>
        <w:ind w:firstLine="709"/>
        <w:jc w:val="both"/>
        <w:rPr>
          <w:rStyle w:val="ad"/>
          <w:color w:val="000000" w:themeColor="text1"/>
          <w:sz w:val="28"/>
          <w:szCs w:val="28"/>
        </w:rPr>
      </w:pPr>
      <w:r w:rsidRPr="00215779">
        <w:rPr>
          <w:color w:val="000000" w:themeColor="text1"/>
          <w:sz w:val="28"/>
          <w:szCs w:val="28"/>
        </w:rPr>
        <w:t>1) о составных частях заработной платы, причитающейся ему за соответствующий период;</w:t>
      </w:r>
      <w:r w:rsidRPr="00215779">
        <w:rPr>
          <w:color w:val="000000" w:themeColor="text1"/>
          <w:sz w:val="28"/>
          <w:szCs w:val="28"/>
        </w:rPr>
        <w:fldChar w:fldCharType="begin"/>
      </w:r>
      <w:r w:rsidRPr="00215779">
        <w:rPr>
          <w:color w:val="000000" w:themeColor="text1"/>
          <w:sz w:val="28"/>
          <w:szCs w:val="28"/>
        </w:rPr>
        <w:instrText xml:space="preserve"> HYPERLINK "https://online.consultant.ru/riv/cgi/online.cgi?req=query&amp;mode=backrefs&amp;rnd=AAD8719E53DE3B9AE5EF017A55B8D8A8&amp;REFBASE=LAW&amp;REFDOC=400792&amp;REFDST=1807&amp;REFPAGE=0&amp;REFTYPE=CDLT_CHILDLESS_CONTENTS_ITEM_MAIN_BACKREFS_P&amp;ts=17631163873550980" </w:instrText>
      </w:r>
      <w:r w:rsidRPr="00215779">
        <w:rPr>
          <w:color w:val="000000" w:themeColor="text1"/>
          <w:sz w:val="28"/>
          <w:szCs w:val="28"/>
        </w:rPr>
        <w:fldChar w:fldCharType="separate"/>
      </w:r>
    </w:p>
    <w:p w14:paraId="48C96E7D" w14:textId="77777777" w:rsidR="00215779" w:rsidRPr="00215779" w:rsidRDefault="00215779" w:rsidP="00215779">
      <w:pPr>
        <w:spacing w:line="360" w:lineRule="auto"/>
        <w:ind w:firstLine="709"/>
        <w:jc w:val="both"/>
        <w:rPr>
          <w:color w:val="000000" w:themeColor="text1"/>
          <w:sz w:val="28"/>
          <w:szCs w:val="28"/>
        </w:rPr>
      </w:pPr>
      <w:r w:rsidRPr="00215779">
        <w:rPr>
          <w:color w:val="000000" w:themeColor="text1"/>
          <w:sz w:val="28"/>
          <w:szCs w:val="28"/>
        </w:rPr>
        <w:fldChar w:fldCharType="end"/>
      </w:r>
      <w:r w:rsidRPr="00215779">
        <w:rPr>
          <w:color w:val="000000" w:themeColor="text1"/>
          <w:sz w:val="28"/>
          <w:szCs w:val="28"/>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72A09B48" w14:textId="77777777" w:rsidR="00215779" w:rsidRPr="00215779" w:rsidRDefault="00215779" w:rsidP="00215779">
      <w:pPr>
        <w:spacing w:line="360" w:lineRule="auto"/>
        <w:ind w:firstLine="709"/>
        <w:jc w:val="both"/>
        <w:rPr>
          <w:color w:val="000000" w:themeColor="text1"/>
          <w:sz w:val="28"/>
          <w:szCs w:val="28"/>
        </w:rPr>
      </w:pPr>
      <w:r w:rsidRPr="00215779">
        <w:rPr>
          <w:color w:val="000000" w:themeColor="text1"/>
          <w:sz w:val="28"/>
          <w:szCs w:val="28"/>
        </w:rPr>
        <w:t>3) о размерах и об основаниях произведенных удержаний;</w:t>
      </w:r>
    </w:p>
    <w:p w14:paraId="16720C40"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4) об общей денежной сумме, подлежащей выплате.</w:t>
      </w:r>
    </w:p>
    <w:p w14:paraId="304CA6BA"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Извещение работника о составных частях заработной платы, а также предоставление иной информации, предусмотренной статьей 136 Трудового кодекса Российской Федерации, осуществляется путем</w:t>
      </w:r>
    </w:p>
    <w:p w14:paraId="07A4FF3F"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i/>
          <w:iCs/>
          <w:color w:val="000000" w:themeColor="text1"/>
          <w:sz w:val="28"/>
          <w:szCs w:val="28"/>
        </w:rPr>
      </w:pPr>
      <w:r w:rsidRPr="00215779">
        <w:rPr>
          <w:rFonts w:ascii="Times New Roman" w:hAnsi="Times New Roman"/>
          <w:i/>
          <w:iCs/>
          <w:color w:val="000000" w:themeColor="text1"/>
          <w:sz w:val="28"/>
          <w:szCs w:val="28"/>
        </w:rPr>
        <w:t>вариант 1</w:t>
      </w:r>
    </w:p>
    <w:p w14:paraId="5FE0C6E9"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выдачи работнику расчетного листка под роспись в Журнале получения расчетных листков;</w:t>
      </w:r>
    </w:p>
    <w:p w14:paraId="4D3BCD3C"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i/>
          <w:iCs/>
          <w:color w:val="000000" w:themeColor="text1"/>
          <w:sz w:val="28"/>
          <w:szCs w:val="28"/>
        </w:rPr>
      </w:pPr>
      <w:r w:rsidRPr="00215779">
        <w:rPr>
          <w:rFonts w:ascii="Times New Roman" w:hAnsi="Times New Roman"/>
          <w:i/>
          <w:iCs/>
          <w:color w:val="000000" w:themeColor="text1"/>
          <w:sz w:val="28"/>
          <w:szCs w:val="28"/>
        </w:rPr>
        <w:t>вариант 2</w:t>
      </w:r>
    </w:p>
    <w:p w14:paraId="0A3D428E"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 xml:space="preserve">направления работнику расчетного листка программным средством связи (посредством мессенджера WhatsApp, </w:t>
      </w:r>
      <w:r w:rsidRPr="00215779">
        <w:rPr>
          <w:rFonts w:ascii="Times New Roman" w:hAnsi="Times New Roman"/>
          <w:color w:val="000000" w:themeColor="text1"/>
          <w:sz w:val="28"/>
          <w:szCs w:val="28"/>
          <w:lang w:val="en-US"/>
        </w:rPr>
        <w:t>Viber</w:t>
      </w:r>
      <w:r w:rsidRPr="00215779">
        <w:rPr>
          <w:rFonts w:ascii="Times New Roman" w:hAnsi="Times New Roman"/>
          <w:color w:val="000000" w:themeColor="text1"/>
          <w:sz w:val="28"/>
          <w:szCs w:val="28"/>
        </w:rPr>
        <w:t xml:space="preserve"> или аналога).</w:t>
      </w:r>
    </w:p>
    <w:p w14:paraId="6B2EE733" w14:textId="77777777" w:rsidR="00215779" w:rsidRPr="00215779" w:rsidRDefault="00215779" w:rsidP="00215779">
      <w:pPr>
        <w:pStyle w:val="1-21"/>
        <w:widowControl w:val="0"/>
        <w:autoSpaceDE w:val="0"/>
        <w:autoSpaceDN w:val="0"/>
        <w:adjustRightInd w:val="0"/>
        <w:spacing w:after="0" w:line="360" w:lineRule="auto"/>
        <w:ind w:left="709"/>
        <w:jc w:val="both"/>
        <w:rPr>
          <w:rFonts w:ascii="Times New Roman" w:hAnsi="Times New Roman"/>
          <w:color w:val="000000" w:themeColor="text1"/>
          <w:sz w:val="28"/>
          <w:szCs w:val="28"/>
        </w:rPr>
      </w:pPr>
    </w:p>
    <w:p w14:paraId="0168706A" w14:textId="77777777" w:rsidR="00215779" w:rsidRPr="00215779" w:rsidRDefault="00215779" w:rsidP="006E000A">
      <w:pPr>
        <w:pStyle w:val="1-21"/>
        <w:widowControl w:val="0"/>
        <w:numPr>
          <w:ilvl w:val="0"/>
          <w:numId w:val="9"/>
        </w:numPr>
        <w:tabs>
          <w:tab w:val="left" w:pos="1701"/>
        </w:tabs>
        <w:autoSpaceDE w:val="0"/>
        <w:autoSpaceDN w:val="0"/>
        <w:adjustRightInd w:val="0"/>
        <w:snapToGrid w:val="0"/>
        <w:spacing w:after="0" w:line="360" w:lineRule="auto"/>
        <w:ind w:left="1418" w:right="1416" w:firstLine="0"/>
        <w:contextualSpacing w:val="0"/>
        <w:jc w:val="center"/>
        <w:outlineLvl w:val="1"/>
        <w:rPr>
          <w:rFonts w:ascii="Times New Roman" w:hAnsi="Times New Roman"/>
          <w:bCs/>
          <w:color w:val="000000" w:themeColor="text1"/>
          <w:sz w:val="28"/>
          <w:szCs w:val="28"/>
        </w:rPr>
      </w:pPr>
      <w:bookmarkStart w:id="5" w:name="_Toc450395715"/>
      <w:r w:rsidRPr="00215779">
        <w:rPr>
          <w:rFonts w:ascii="Times New Roman" w:hAnsi="Times New Roman"/>
          <w:bCs/>
          <w:color w:val="000000" w:themeColor="text1"/>
          <w:sz w:val="28"/>
          <w:szCs w:val="28"/>
        </w:rPr>
        <w:t>Рабочее время и время отдыха</w:t>
      </w:r>
      <w:bookmarkEnd w:id="5"/>
    </w:p>
    <w:p w14:paraId="1EAD40BE" w14:textId="77777777" w:rsidR="00215779" w:rsidRPr="00215779" w:rsidRDefault="00215779" w:rsidP="00215779">
      <w:pPr>
        <w:widowControl w:val="0"/>
        <w:spacing w:line="360" w:lineRule="auto"/>
        <w:ind w:left="709"/>
        <w:jc w:val="both"/>
        <w:rPr>
          <w:color w:val="000000" w:themeColor="text1"/>
          <w:sz w:val="28"/>
          <w:szCs w:val="28"/>
        </w:rPr>
      </w:pPr>
    </w:p>
    <w:p w14:paraId="77996F45" w14:textId="68BB5185" w:rsidR="00215779" w:rsidRPr="00215779" w:rsidRDefault="00215779" w:rsidP="006E000A">
      <w:pPr>
        <w:pStyle w:val="af0"/>
        <w:widowControl w:val="0"/>
        <w:numPr>
          <w:ilvl w:val="1"/>
          <w:numId w:val="9"/>
        </w:numPr>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 xml:space="preserve">Режим работы учреждения: </w:t>
      </w:r>
      <w:r w:rsidR="00690D01" w:rsidRPr="00DF62B5">
        <w:rPr>
          <w:rFonts w:ascii="Times New Roman" w:hAnsi="Times New Roman"/>
          <w:color w:val="000000" w:themeColor="text1"/>
          <w:sz w:val="28"/>
          <w:szCs w:val="28"/>
        </w:rPr>
        <w:t>пятидневная</w:t>
      </w:r>
      <w:r w:rsidRPr="00DF62B5">
        <w:rPr>
          <w:rFonts w:ascii="Times New Roman" w:hAnsi="Times New Roman"/>
          <w:color w:val="000000" w:themeColor="text1"/>
          <w:sz w:val="28"/>
          <w:szCs w:val="28"/>
        </w:rPr>
        <w:t xml:space="preserve"> рабочая неделя с </w:t>
      </w:r>
      <w:r w:rsidR="00690D01" w:rsidRPr="00DF62B5">
        <w:rPr>
          <w:rFonts w:ascii="Times New Roman" w:hAnsi="Times New Roman"/>
          <w:color w:val="000000" w:themeColor="text1"/>
          <w:sz w:val="28"/>
          <w:szCs w:val="28"/>
        </w:rPr>
        <w:t>двумя</w:t>
      </w:r>
      <w:r w:rsidRPr="00DF62B5">
        <w:rPr>
          <w:rFonts w:ascii="Times New Roman" w:hAnsi="Times New Roman"/>
          <w:color w:val="000000" w:themeColor="text1"/>
          <w:sz w:val="28"/>
          <w:szCs w:val="28"/>
        </w:rPr>
        <w:t xml:space="preserve"> выходным</w:t>
      </w:r>
      <w:r w:rsidR="00690D01" w:rsidRPr="00DF62B5">
        <w:rPr>
          <w:rFonts w:ascii="Times New Roman" w:hAnsi="Times New Roman"/>
          <w:color w:val="000000" w:themeColor="text1"/>
          <w:sz w:val="28"/>
          <w:szCs w:val="28"/>
        </w:rPr>
        <w:t>и дня</w:t>
      </w:r>
      <w:r w:rsidRPr="00DF62B5">
        <w:rPr>
          <w:rFonts w:ascii="Times New Roman" w:hAnsi="Times New Roman"/>
          <w:color w:val="000000" w:themeColor="text1"/>
          <w:sz w:val="28"/>
          <w:szCs w:val="28"/>
        </w:rPr>
        <w:t>м</w:t>
      </w:r>
      <w:r w:rsidR="00690D01" w:rsidRPr="00DF62B5">
        <w:rPr>
          <w:rFonts w:ascii="Times New Roman" w:hAnsi="Times New Roman"/>
          <w:color w:val="000000" w:themeColor="text1"/>
          <w:sz w:val="28"/>
          <w:szCs w:val="28"/>
        </w:rPr>
        <w:t>и</w:t>
      </w:r>
      <w:r w:rsidRPr="00DF62B5">
        <w:rPr>
          <w:rFonts w:ascii="Times New Roman" w:hAnsi="Times New Roman"/>
          <w:color w:val="000000" w:themeColor="text1"/>
          <w:sz w:val="28"/>
          <w:szCs w:val="28"/>
        </w:rPr>
        <w:t xml:space="preserve"> – </w:t>
      </w:r>
      <w:r w:rsidR="00690D01" w:rsidRPr="00DF62B5">
        <w:rPr>
          <w:rFonts w:ascii="Times New Roman" w:hAnsi="Times New Roman"/>
          <w:color w:val="000000" w:themeColor="text1"/>
          <w:sz w:val="28"/>
          <w:szCs w:val="28"/>
        </w:rPr>
        <w:t xml:space="preserve">суббота, </w:t>
      </w:r>
      <w:r w:rsidRPr="00DF62B5">
        <w:rPr>
          <w:rFonts w:ascii="Times New Roman" w:hAnsi="Times New Roman"/>
          <w:color w:val="000000" w:themeColor="text1"/>
          <w:sz w:val="28"/>
          <w:szCs w:val="28"/>
        </w:rPr>
        <w:t xml:space="preserve">воскресенье, с </w:t>
      </w:r>
      <w:r w:rsidR="00690D01" w:rsidRPr="00DF62B5">
        <w:rPr>
          <w:rFonts w:ascii="Times New Roman" w:hAnsi="Times New Roman"/>
          <w:color w:val="000000" w:themeColor="text1"/>
          <w:sz w:val="28"/>
          <w:szCs w:val="28"/>
        </w:rPr>
        <w:t>9</w:t>
      </w:r>
      <w:r w:rsidRPr="00DF62B5">
        <w:rPr>
          <w:rFonts w:ascii="Times New Roman" w:hAnsi="Times New Roman"/>
          <w:color w:val="000000" w:themeColor="text1"/>
          <w:sz w:val="28"/>
          <w:szCs w:val="28"/>
        </w:rPr>
        <w:t>:</w:t>
      </w:r>
      <w:r w:rsidR="00690D01" w:rsidRPr="00DF62B5">
        <w:rPr>
          <w:rFonts w:ascii="Times New Roman" w:hAnsi="Times New Roman"/>
          <w:color w:val="000000" w:themeColor="text1"/>
          <w:sz w:val="28"/>
          <w:szCs w:val="28"/>
        </w:rPr>
        <w:t>0</w:t>
      </w:r>
      <w:r w:rsidRPr="00DF62B5">
        <w:rPr>
          <w:rFonts w:ascii="Times New Roman" w:hAnsi="Times New Roman"/>
          <w:color w:val="000000" w:themeColor="text1"/>
          <w:sz w:val="28"/>
          <w:szCs w:val="28"/>
        </w:rPr>
        <w:t>0 до 2</w:t>
      </w:r>
      <w:r w:rsidR="00690D01" w:rsidRPr="00DF62B5">
        <w:rPr>
          <w:rFonts w:ascii="Times New Roman" w:hAnsi="Times New Roman"/>
          <w:color w:val="000000" w:themeColor="text1"/>
          <w:sz w:val="28"/>
          <w:szCs w:val="28"/>
        </w:rPr>
        <w:t>2</w:t>
      </w:r>
      <w:r w:rsidRPr="00DF62B5">
        <w:rPr>
          <w:rFonts w:ascii="Times New Roman" w:hAnsi="Times New Roman"/>
          <w:color w:val="000000" w:themeColor="text1"/>
          <w:sz w:val="28"/>
          <w:szCs w:val="28"/>
        </w:rPr>
        <w:t>:00.</w:t>
      </w:r>
    </w:p>
    <w:p w14:paraId="544EA2E3" w14:textId="77777777" w:rsidR="00215779" w:rsidRPr="00215779" w:rsidRDefault="00215779" w:rsidP="006E000A">
      <w:pPr>
        <w:pStyle w:val="af0"/>
        <w:widowControl w:val="0"/>
        <w:numPr>
          <w:ilvl w:val="1"/>
          <w:numId w:val="9"/>
        </w:numPr>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Режим рабочего времени основных работников (начало и окончание рабочего дня, перерывы для отдыха и питания) определяется приложением № 1 к настоящим Правилам. Для лиц, работающих по совместительству, а также лиц, чей режим рабочего времени отличается от установленных настоящими Правилами, режим рабочего времени определяется трудовым договором.</w:t>
      </w:r>
    </w:p>
    <w:p w14:paraId="5682653F" w14:textId="7B3E9B1C" w:rsidR="00DF62B5" w:rsidRPr="00DF62B5" w:rsidRDefault="00215779" w:rsidP="00681E53">
      <w:pPr>
        <w:pStyle w:val="af0"/>
        <w:widowControl w:val="0"/>
        <w:numPr>
          <w:ilvl w:val="1"/>
          <w:numId w:val="9"/>
        </w:numPr>
        <w:spacing w:after="0" w:line="360" w:lineRule="auto"/>
        <w:ind w:left="0" w:firstLine="709"/>
        <w:jc w:val="both"/>
        <w:rPr>
          <w:color w:val="000000"/>
          <w:sz w:val="28"/>
          <w:szCs w:val="28"/>
        </w:rPr>
      </w:pPr>
      <w:r w:rsidRPr="00DF62B5">
        <w:rPr>
          <w:rFonts w:ascii="Times New Roman" w:hAnsi="Times New Roman"/>
          <w:color w:val="000000" w:themeColor="text1"/>
          <w:sz w:val="28"/>
          <w:szCs w:val="28"/>
        </w:rPr>
        <w:lastRenderedPageBreak/>
        <w:t xml:space="preserve">Нормальная продолжительность рабочего дня (смены) при 40-часовой </w:t>
      </w:r>
      <w:r w:rsidR="00DF62B5" w:rsidRPr="00DF62B5">
        <w:rPr>
          <w:rFonts w:ascii="Times New Roman" w:hAnsi="Times New Roman"/>
          <w:color w:val="000000" w:themeColor="text1"/>
          <w:sz w:val="28"/>
          <w:szCs w:val="28"/>
        </w:rPr>
        <w:t>пятидневной рабочей неделе составляет– 8 часов.</w:t>
      </w:r>
      <w:r w:rsidRPr="00DF62B5">
        <w:rPr>
          <w:rFonts w:ascii="Times New Roman" w:hAnsi="Times New Roman"/>
          <w:color w:val="000000" w:themeColor="text1"/>
          <w:sz w:val="28"/>
          <w:szCs w:val="28"/>
          <w:highlight w:val="yellow"/>
        </w:rPr>
        <w:t xml:space="preserve"> </w:t>
      </w:r>
    </w:p>
    <w:p w14:paraId="0FB4BFA1" w14:textId="63731234" w:rsidR="00215779" w:rsidRPr="00DF62B5" w:rsidRDefault="00215779" w:rsidP="00681E53">
      <w:pPr>
        <w:pStyle w:val="af0"/>
        <w:widowControl w:val="0"/>
        <w:numPr>
          <w:ilvl w:val="1"/>
          <w:numId w:val="9"/>
        </w:numPr>
        <w:spacing w:after="0" w:line="360" w:lineRule="auto"/>
        <w:ind w:left="0" w:firstLine="709"/>
        <w:jc w:val="both"/>
        <w:rPr>
          <w:rFonts w:ascii="Times New Roman" w:hAnsi="Times New Roman"/>
          <w:color w:val="000000"/>
          <w:sz w:val="28"/>
          <w:szCs w:val="28"/>
        </w:rPr>
      </w:pPr>
      <w:r w:rsidRPr="00DF62B5">
        <w:rPr>
          <w:rFonts w:ascii="Times New Roman" w:hAnsi="Times New Roman"/>
          <w:color w:val="000000"/>
          <w:sz w:val="28"/>
          <w:szCs w:val="28"/>
        </w:rPr>
        <w:t>При продолжительности рабочей недели менее 40 часов нормальная продолжительность рабочего дня (смены) устанавливается с учетом:</w:t>
      </w:r>
    </w:p>
    <w:p w14:paraId="242839D0" w14:textId="77777777" w:rsidR="00215779" w:rsidRPr="00215779" w:rsidRDefault="00215779" w:rsidP="00215779">
      <w:pPr>
        <w:widowControl w:val="0"/>
        <w:spacing w:line="360" w:lineRule="auto"/>
        <w:ind w:firstLine="709"/>
        <w:jc w:val="both"/>
        <w:rPr>
          <w:color w:val="000000"/>
          <w:sz w:val="28"/>
          <w:szCs w:val="28"/>
        </w:rPr>
      </w:pPr>
      <w:r w:rsidRPr="00215779">
        <w:rPr>
          <w:color w:val="000000"/>
          <w:sz w:val="28"/>
          <w:szCs w:val="28"/>
        </w:rPr>
        <w:t>части третьей статьи 95 Трудового кодекса Российской Федерации;</w:t>
      </w:r>
    </w:p>
    <w:p w14:paraId="363EAE7D" w14:textId="77777777" w:rsidR="00215779" w:rsidRPr="00215779" w:rsidRDefault="00215779" w:rsidP="00215779">
      <w:pPr>
        <w:widowControl w:val="0"/>
        <w:spacing w:line="360" w:lineRule="auto"/>
        <w:ind w:firstLine="709"/>
        <w:jc w:val="both"/>
        <w:rPr>
          <w:color w:val="000000"/>
          <w:sz w:val="28"/>
          <w:szCs w:val="28"/>
        </w:rPr>
      </w:pPr>
      <w:r w:rsidRPr="00215779">
        <w:rPr>
          <w:color w:val="000000"/>
          <w:sz w:val="28"/>
          <w:szCs w:val="28"/>
        </w:rPr>
        <w:t>приказа Министерства здравоохранения и социального развития Российской Федерации от 13 августа 2009 г. №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w:t>
      </w:r>
    </w:p>
    <w:p w14:paraId="1DB8C7A8" w14:textId="77777777" w:rsidR="00215779" w:rsidRPr="00215779" w:rsidRDefault="00215779" w:rsidP="00215779">
      <w:pPr>
        <w:widowControl w:val="0"/>
        <w:spacing w:line="360" w:lineRule="auto"/>
        <w:ind w:firstLine="709"/>
        <w:jc w:val="both"/>
        <w:rPr>
          <w:color w:val="000000" w:themeColor="text1"/>
          <w:sz w:val="28"/>
          <w:szCs w:val="28"/>
        </w:rPr>
      </w:pPr>
      <w:r w:rsidRPr="00215779">
        <w:rPr>
          <w:color w:val="000000" w:themeColor="text1"/>
          <w:sz w:val="28"/>
          <w:szCs w:val="28"/>
        </w:rPr>
        <w:t>приказа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54D02E21" w14:textId="77777777" w:rsidR="00215779" w:rsidRPr="00215779" w:rsidRDefault="00215779" w:rsidP="006E000A">
      <w:pPr>
        <w:pStyle w:val="af0"/>
        <w:widowControl w:val="0"/>
        <w:numPr>
          <w:ilvl w:val="1"/>
          <w:numId w:val="9"/>
        </w:numPr>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Продолжительность еженедельного непрерывного отдыха работников составляет не менее 42 часов.</w:t>
      </w:r>
    </w:p>
    <w:p w14:paraId="5186875F" w14:textId="77777777" w:rsidR="00215779" w:rsidRPr="00215779" w:rsidRDefault="00215779" w:rsidP="006E000A">
      <w:pPr>
        <w:pStyle w:val="af0"/>
        <w:widowControl w:val="0"/>
        <w:numPr>
          <w:ilvl w:val="1"/>
          <w:numId w:val="9"/>
        </w:numPr>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 xml:space="preserve">Для инвалидов </w:t>
      </w:r>
      <w:r w:rsidRPr="00215779">
        <w:rPr>
          <w:rFonts w:ascii="Times New Roman" w:hAnsi="Times New Roman"/>
          <w:color w:val="000000" w:themeColor="text1"/>
          <w:sz w:val="28"/>
          <w:szCs w:val="28"/>
          <w:shd w:val="clear" w:color="auto" w:fill="FFFFFF"/>
        </w:rPr>
        <w:t>I и II групп устанавливается сокращенная продолжительность рабочего времени не более 35 часов в неделю с сохранением полной оплаты труда.</w:t>
      </w:r>
    </w:p>
    <w:p w14:paraId="31042A1E" w14:textId="77777777" w:rsidR="00215779" w:rsidRPr="00215779" w:rsidRDefault="00215779" w:rsidP="00215779">
      <w:pPr>
        <w:pStyle w:val="1-21"/>
        <w:widowControl w:val="0"/>
        <w:autoSpaceDE w:val="0"/>
        <w:autoSpaceDN w:val="0"/>
        <w:adjustRightInd w:val="0"/>
        <w:spacing w:after="0" w:line="360" w:lineRule="auto"/>
        <w:ind w:left="0"/>
        <w:jc w:val="center"/>
        <w:rPr>
          <w:rFonts w:ascii="Times New Roman" w:hAnsi="Times New Roman"/>
          <w:iCs/>
          <w:sz w:val="28"/>
          <w:szCs w:val="28"/>
        </w:rPr>
      </w:pPr>
    </w:p>
    <w:p w14:paraId="07D09C3D" w14:textId="77777777" w:rsidR="00215779" w:rsidRPr="00215779" w:rsidRDefault="00215779" w:rsidP="00215779">
      <w:pPr>
        <w:pStyle w:val="1-21"/>
        <w:widowControl w:val="0"/>
        <w:autoSpaceDE w:val="0"/>
        <w:autoSpaceDN w:val="0"/>
        <w:adjustRightInd w:val="0"/>
        <w:spacing w:after="0" w:line="360" w:lineRule="auto"/>
        <w:ind w:left="0"/>
        <w:jc w:val="center"/>
        <w:outlineLvl w:val="2"/>
        <w:rPr>
          <w:rFonts w:ascii="Times New Roman" w:hAnsi="Times New Roman"/>
          <w:iCs/>
          <w:sz w:val="28"/>
          <w:szCs w:val="28"/>
        </w:rPr>
      </w:pPr>
      <w:r w:rsidRPr="00215779">
        <w:rPr>
          <w:rFonts w:ascii="Times New Roman" w:hAnsi="Times New Roman"/>
          <w:iCs/>
          <w:sz w:val="28"/>
          <w:szCs w:val="28"/>
        </w:rPr>
        <w:t>Ненормированный рабочий день</w:t>
      </w:r>
    </w:p>
    <w:p w14:paraId="690693BE" w14:textId="77777777" w:rsidR="00215779" w:rsidRPr="00215779" w:rsidRDefault="00215779" w:rsidP="00215779">
      <w:pPr>
        <w:pStyle w:val="1-21"/>
        <w:widowControl w:val="0"/>
        <w:autoSpaceDE w:val="0"/>
        <w:autoSpaceDN w:val="0"/>
        <w:adjustRightInd w:val="0"/>
        <w:spacing w:after="0" w:line="360" w:lineRule="auto"/>
        <w:ind w:left="0"/>
        <w:jc w:val="center"/>
        <w:rPr>
          <w:rFonts w:ascii="Times New Roman" w:hAnsi="Times New Roman"/>
          <w:iCs/>
          <w:sz w:val="28"/>
          <w:szCs w:val="28"/>
        </w:rPr>
      </w:pPr>
    </w:p>
    <w:p w14:paraId="3C5EDA15" w14:textId="04ECCD93" w:rsidR="00215779" w:rsidRPr="00215779" w:rsidRDefault="00690D01"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У</w:t>
      </w:r>
      <w:r w:rsidR="00215779" w:rsidRPr="00215779">
        <w:rPr>
          <w:rFonts w:ascii="Times New Roman" w:hAnsi="Times New Roman"/>
          <w:color w:val="000000" w:themeColor="text1"/>
          <w:sz w:val="28"/>
          <w:szCs w:val="28"/>
        </w:rPr>
        <w:t xml:space="preserve">чреждении вводится </w:t>
      </w:r>
      <w:r w:rsidR="00215779" w:rsidRPr="00215779">
        <w:rPr>
          <w:rFonts w:ascii="Times New Roman" w:hAnsi="Times New Roman"/>
          <w:iCs/>
          <w:color w:val="000000" w:themeColor="text1"/>
          <w:sz w:val="28"/>
          <w:szCs w:val="28"/>
        </w:rPr>
        <w:t>ненормированный рабочий день в отношении работников следующих профессий, должностей:</w:t>
      </w:r>
    </w:p>
    <w:p w14:paraId="1DE12D59" w14:textId="64CAA37D" w:rsidR="00215779" w:rsidRPr="00690D01" w:rsidRDefault="00690D01" w:rsidP="00215779">
      <w:pPr>
        <w:pStyle w:val="1-21"/>
        <w:widowControl w:val="0"/>
        <w:autoSpaceDE w:val="0"/>
        <w:autoSpaceDN w:val="0"/>
        <w:adjustRightInd w:val="0"/>
        <w:spacing w:after="0" w:line="360" w:lineRule="auto"/>
        <w:ind w:left="0" w:firstLine="709"/>
        <w:jc w:val="both"/>
        <w:rPr>
          <w:rFonts w:ascii="Times New Roman" w:hAnsi="Times New Roman"/>
          <w:color w:val="000000" w:themeColor="text1"/>
          <w:sz w:val="28"/>
          <w:szCs w:val="28"/>
        </w:rPr>
      </w:pPr>
      <w:r w:rsidRPr="00690D01">
        <w:rPr>
          <w:rFonts w:ascii="Times New Roman" w:hAnsi="Times New Roman"/>
          <w:color w:val="000000" w:themeColor="text1"/>
          <w:sz w:val="28"/>
          <w:szCs w:val="28"/>
        </w:rPr>
        <w:t>директор.</w:t>
      </w:r>
    </w:p>
    <w:p w14:paraId="0ABBB7CC"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iCs/>
          <w:color w:val="000000" w:themeColor="text1"/>
          <w:sz w:val="28"/>
          <w:szCs w:val="28"/>
        </w:rPr>
        <w:t>Указанным работникам устанавливается ненормированный рабочий день, исходя из шестидневной 40-часовой рабочей недели с одним выходным днем в соответствии с приложением № 1 к настоящим Правилам</w:t>
      </w:r>
      <w:r w:rsidRPr="00215779">
        <w:rPr>
          <w:rFonts w:ascii="Times New Roman" w:hAnsi="Times New Roman"/>
          <w:color w:val="000000" w:themeColor="text1"/>
          <w:sz w:val="28"/>
          <w:szCs w:val="28"/>
        </w:rPr>
        <w:t>.</w:t>
      </w:r>
    </w:p>
    <w:p w14:paraId="5E86B45F"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iCs/>
          <w:color w:val="000000" w:themeColor="text1"/>
          <w:sz w:val="28"/>
          <w:szCs w:val="28"/>
        </w:rPr>
        <w:t>Условие об установлении работнику режима ненормированного рабочего дня включается в трудовой договор с работником</w:t>
      </w:r>
      <w:r w:rsidRPr="00215779">
        <w:rPr>
          <w:rFonts w:ascii="Times New Roman" w:hAnsi="Times New Roman"/>
          <w:color w:val="000000" w:themeColor="text1"/>
          <w:sz w:val="28"/>
          <w:szCs w:val="28"/>
        </w:rPr>
        <w:t>.</w:t>
      </w:r>
    </w:p>
    <w:p w14:paraId="70C2813E"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lastRenderedPageBreak/>
        <w:t xml:space="preserve">В отношении работников, работающих на условиях </w:t>
      </w:r>
      <w:r w:rsidRPr="00215779">
        <w:rPr>
          <w:rFonts w:ascii="Times New Roman" w:hAnsi="Times New Roman"/>
          <w:iCs/>
          <w:color w:val="000000" w:themeColor="text1"/>
          <w:sz w:val="28"/>
          <w:szCs w:val="28"/>
        </w:rPr>
        <w:t>ненормированного рабочего дня</w:t>
      </w:r>
      <w:r w:rsidRPr="00215779">
        <w:rPr>
          <w:rFonts w:ascii="Times New Roman" w:hAnsi="Times New Roman"/>
          <w:color w:val="000000" w:themeColor="text1"/>
          <w:sz w:val="28"/>
          <w:szCs w:val="28"/>
        </w:rPr>
        <w:t xml:space="preserve">, работодатель ведет учет времени, </w:t>
      </w:r>
      <w:r w:rsidRPr="00215779">
        <w:rPr>
          <w:rFonts w:ascii="Times New Roman" w:hAnsi="Times New Roman"/>
          <w:iCs/>
          <w:color w:val="000000" w:themeColor="text1"/>
          <w:sz w:val="28"/>
          <w:szCs w:val="28"/>
        </w:rPr>
        <w:t>фактически отработанного каждым работником в условиях ненормированного рабочего дня</w:t>
      </w:r>
      <w:r w:rsidRPr="00215779">
        <w:rPr>
          <w:rFonts w:ascii="Times New Roman" w:hAnsi="Times New Roman"/>
          <w:color w:val="000000" w:themeColor="text1"/>
          <w:sz w:val="28"/>
          <w:szCs w:val="28"/>
        </w:rPr>
        <w:t>.</w:t>
      </w:r>
    </w:p>
    <w:p w14:paraId="70E51477"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 xml:space="preserve">Работникам с </w:t>
      </w:r>
      <w:r w:rsidRPr="00215779">
        <w:rPr>
          <w:rFonts w:ascii="Times New Roman" w:hAnsi="Times New Roman"/>
          <w:iCs/>
          <w:color w:val="000000" w:themeColor="text1"/>
          <w:sz w:val="28"/>
          <w:szCs w:val="28"/>
        </w:rPr>
        <w:t>ненормированного рабочего дня</w:t>
      </w:r>
      <w:r w:rsidRPr="00215779">
        <w:rPr>
          <w:rFonts w:ascii="Times New Roman" w:hAnsi="Times New Roman"/>
          <w:color w:val="000000" w:themeColor="text1"/>
          <w:sz w:val="28"/>
          <w:szCs w:val="28"/>
        </w:rPr>
        <w:t xml:space="preserve"> предоставляется дополнительный оплачиваемый отпуск в размере трех календарных дней, который суммируется с ежегодным основным оплачиваемым отпуском, а также другими дополнительными оплачиваемыми отпусками в соответствии с законодательством Российской Федерации</w:t>
      </w:r>
      <w:r w:rsidRPr="00215779">
        <w:rPr>
          <w:rFonts w:ascii="Times New Roman" w:hAnsi="Times New Roman"/>
          <w:iCs/>
          <w:color w:val="000000" w:themeColor="text1"/>
          <w:sz w:val="28"/>
          <w:szCs w:val="28"/>
        </w:rPr>
        <w:t>.</w:t>
      </w:r>
    </w:p>
    <w:p w14:paraId="1F4F1DA2" w14:textId="20D9A733"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 xml:space="preserve">Порядок и условия предоставления ежегодного дополнительного оплачиваемого отпуска работникам с ненормированным рабочим днем устанавливаются нормативным правовым актом </w:t>
      </w:r>
      <w:r w:rsidR="00DF62B5">
        <w:rPr>
          <w:rFonts w:ascii="Times New Roman" w:hAnsi="Times New Roman"/>
          <w:color w:val="000000" w:themeColor="text1"/>
          <w:sz w:val="28"/>
          <w:szCs w:val="28"/>
        </w:rPr>
        <w:t>администрации Ольгинского муниципального округа</w:t>
      </w:r>
      <w:r w:rsidRPr="00215779">
        <w:rPr>
          <w:rFonts w:ascii="Times New Roman" w:hAnsi="Times New Roman"/>
          <w:iCs/>
          <w:color w:val="000000" w:themeColor="text1"/>
          <w:sz w:val="28"/>
          <w:szCs w:val="28"/>
        </w:rPr>
        <w:t>.</w:t>
      </w:r>
    </w:p>
    <w:p w14:paraId="393081D4" w14:textId="77777777" w:rsidR="00215779" w:rsidRPr="00215779" w:rsidRDefault="00215779" w:rsidP="00215779">
      <w:pPr>
        <w:pStyle w:val="1-210"/>
        <w:widowControl w:val="0"/>
        <w:autoSpaceDE w:val="0"/>
        <w:autoSpaceDN w:val="0"/>
        <w:adjustRightInd w:val="0"/>
        <w:spacing w:line="360" w:lineRule="auto"/>
        <w:ind w:left="0"/>
        <w:jc w:val="center"/>
        <w:rPr>
          <w:iCs/>
          <w:sz w:val="28"/>
          <w:szCs w:val="28"/>
        </w:rPr>
      </w:pPr>
    </w:p>
    <w:p w14:paraId="14F181C7" w14:textId="77777777" w:rsidR="00215779" w:rsidRPr="00215779" w:rsidRDefault="00215779" w:rsidP="00215779">
      <w:pPr>
        <w:pStyle w:val="1-210"/>
        <w:widowControl w:val="0"/>
        <w:autoSpaceDE w:val="0"/>
        <w:autoSpaceDN w:val="0"/>
        <w:adjustRightInd w:val="0"/>
        <w:spacing w:line="360" w:lineRule="auto"/>
        <w:ind w:left="0"/>
        <w:jc w:val="center"/>
        <w:outlineLvl w:val="2"/>
        <w:rPr>
          <w:iCs/>
          <w:sz w:val="28"/>
          <w:szCs w:val="28"/>
        </w:rPr>
      </w:pPr>
      <w:r w:rsidRPr="00215779">
        <w:rPr>
          <w:iCs/>
          <w:sz w:val="28"/>
          <w:szCs w:val="28"/>
        </w:rPr>
        <w:t>Сменная работа</w:t>
      </w:r>
    </w:p>
    <w:p w14:paraId="100C6804" w14:textId="77777777" w:rsidR="00215779" w:rsidRPr="00215779" w:rsidRDefault="00215779" w:rsidP="00215779">
      <w:pPr>
        <w:pStyle w:val="1-210"/>
        <w:widowControl w:val="0"/>
        <w:autoSpaceDE w:val="0"/>
        <w:autoSpaceDN w:val="0"/>
        <w:adjustRightInd w:val="0"/>
        <w:spacing w:line="360" w:lineRule="auto"/>
        <w:ind w:left="0"/>
        <w:jc w:val="center"/>
        <w:rPr>
          <w:iCs/>
          <w:color w:val="000000"/>
          <w:sz w:val="28"/>
          <w:szCs w:val="28"/>
        </w:rPr>
      </w:pPr>
    </w:p>
    <w:p w14:paraId="46FF282F" w14:textId="77777777" w:rsidR="00215779" w:rsidRPr="00215779" w:rsidRDefault="00215779" w:rsidP="006E000A">
      <w:pPr>
        <w:pStyle w:val="1-210"/>
        <w:widowControl w:val="0"/>
        <w:numPr>
          <w:ilvl w:val="1"/>
          <w:numId w:val="9"/>
        </w:numPr>
        <w:autoSpaceDE w:val="0"/>
        <w:autoSpaceDN w:val="0"/>
        <w:adjustRightInd w:val="0"/>
        <w:spacing w:line="360" w:lineRule="auto"/>
        <w:ind w:left="0" w:firstLine="709"/>
        <w:jc w:val="both"/>
        <w:rPr>
          <w:color w:val="000000"/>
          <w:sz w:val="28"/>
          <w:szCs w:val="28"/>
        </w:rPr>
      </w:pPr>
      <w:r w:rsidRPr="00215779">
        <w:rPr>
          <w:color w:val="000000"/>
          <w:sz w:val="28"/>
          <w:szCs w:val="28"/>
        </w:rPr>
        <w:t>В учреждении применяется режим сменной работы, который действует в отношении следующих должностей, профессий работников:</w:t>
      </w:r>
    </w:p>
    <w:p w14:paraId="45B57EE5" w14:textId="77777777" w:rsidR="00215779" w:rsidRPr="00DF62B5" w:rsidRDefault="00215779" w:rsidP="00215779">
      <w:pPr>
        <w:pStyle w:val="1-210"/>
        <w:widowControl w:val="0"/>
        <w:autoSpaceDE w:val="0"/>
        <w:autoSpaceDN w:val="0"/>
        <w:adjustRightInd w:val="0"/>
        <w:spacing w:line="360" w:lineRule="auto"/>
        <w:ind w:left="0" w:firstLine="709"/>
        <w:jc w:val="both"/>
        <w:rPr>
          <w:color w:val="000000" w:themeColor="text1"/>
          <w:sz w:val="28"/>
          <w:szCs w:val="28"/>
        </w:rPr>
      </w:pPr>
      <w:r w:rsidRPr="00DF62B5">
        <w:rPr>
          <w:color w:val="000000" w:themeColor="text1"/>
          <w:sz w:val="28"/>
          <w:szCs w:val="28"/>
        </w:rPr>
        <w:t>гардеробщик</w:t>
      </w:r>
    </w:p>
    <w:p w14:paraId="5ED1FFA4" w14:textId="77777777" w:rsidR="00215779" w:rsidRPr="00215779" w:rsidRDefault="00215779" w:rsidP="00215779">
      <w:pPr>
        <w:pStyle w:val="1-210"/>
        <w:widowControl w:val="0"/>
        <w:autoSpaceDE w:val="0"/>
        <w:autoSpaceDN w:val="0"/>
        <w:adjustRightInd w:val="0"/>
        <w:spacing w:line="360" w:lineRule="auto"/>
        <w:ind w:left="0" w:firstLine="709"/>
        <w:jc w:val="both"/>
        <w:rPr>
          <w:color w:val="000000" w:themeColor="text1"/>
          <w:sz w:val="28"/>
          <w:szCs w:val="28"/>
        </w:rPr>
      </w:pPr>
      <w:r w:rsidRPr="00DF62B5">
        <w:rPr>
          <w:color w:val="000000" w:themeColor="text1"/>
          <w:sz w:val="28"/>
          <w:szCs w:val="28"/>
        </w:rPr>
        <w:t>вахтер.</w:t>
      </w:r>
    </w:p>
    <w:p w14:paraId="3949185C"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 xml:space="preserve">Смена 1 – </w:t>
      </w:r>
      <w:r w:rsidRPr="00DF62B5">
        <w:rPr>
          <w:rFonts w:ascii="Times New Roman" w:hAnsi="Times New Roman"/>
          <w:color w:val="000000" w:themeColor="text1"/>
          <w:sz w:val="28"/>
          <w:szCs w:val="28"/>
        </w:rPr>
        <w:t>09:00-15:40;</w:t>
      </w:r>
    </w:p>
    <w:p w14:paraId="44385CD6"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 xml:space="preserve">смена 2 – </w:t>
      </w:r>
      <w:r w:rsidRPr="00DF62B5">
        <w:rPr>
          <w:rFonts w:ascii="Times New Roman" w:hAnsi="Times New Roman"/>
          <w:color w:val="000000" w:themeColor="text1"/>
          <w:sz w:val="28"/>
          <w:szCs w:val="28"/>
        </w:rPr>
        <w:t>14:20-21:00</w:t>
      </w:r>
      <w:r w:rsidRPr="00215779">
        <w:rPr>
          <w:rFonts w:ascii="Times New Roman" w:hAnsi="Times New Roman"/>
          <w:color w:val="000000" w:themeColor="text1"/>
          <w:sz w:val="28"/>
          <w:szCs w:val="28"/>
        </w:rPr>
        <w:t>.</w:t>
      </w:r>
    </w:p>
    <w:p w14:paraId="414E484C"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 xml:space="preserve">Рабочее время каждого </w:t>
      </w:r>
      <w:r w:rsidRPr="00DF62B5">
        <w:rPr>
          <w:rFonts w:ascii="Times New Roman" w:hAnsi="Times New Roman"/>
          <w:color w:val="000000" w:themeColor="text1"/>
          <w:sz w:val="28"/>
          <w:szCs w:val="28"/>
        </w:rPr>
        <w:t>гардеробщика, вахтера</w:t>
      </w:r>
      <w:r w:rsidRPr="00215779">
        <w:rPr>
          <w:rFonts w:ascii="Times New Roman" w:hAnsi="Times New Roman"/>
          <w:color w:val="000000" w:themeColor="text1"/>
          <w:sz w:val="28"/>
          <w:szCs w:val="28"/>
        </w:rPr>
        <w:t xml:space="preserve"> определяется работодателем посредством чередования смен в пределах рабочей недели (например, ПН, СР, ПТ – 09:00-15:40, ВТ, ЧТ, СБ – 14:20-21:00).</w:t>
      </w:r>
    </w:p>
    <w:p w14:paraId="73385B2E"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Режим рабочего времени указанных работников определяется графиком сменности, который утверждается работодателем в порядке, установленном статьей 103 Трудового кодекса Российской Федерации.</w:t>
      </w:r>
    </w:p>
    <w:p w14:paraId="540EF02A" w14:textId="77777777" w:rsidR="00215779" w:rsidRPr="00215779" w:rsidRDefault="00215779" w:rsidP="00215779">
      <w:pPr>
        <w:pStyle w:val="1-210"/>
        <w:widowControl w:val="0"/>
        <w:autoSpaceDE w:val="0"/>
        <w:autoSpaceDN w:val="0"/>
        <w:adjustRightInd w:val="0"/>
        <w:spacing w:line="360" w:lineRule="auto"/>
        <w:jc w:val="both"/>
        <w:rPr>
          <w:color w:val="000000" w:themeColor="text1"/>
          <w:sz w:val="28"/>
          <w:szCs w:val="28"/>
        </w:rPr>
      </w:pPr>
      <w:r w:rsidRPr="00215779">
        <w:rPr>
          <w:color w:val="000000" w:themeColor="text1"/>
          <w:sz w:val="28"/>
          <w:szCs w:val="28"/>
        </w:rPr>
        <w:t>Работники чередуются по сменам равномерно.</w:t>
      </w:r>
    </w:p>
    <w:p w14:paraId="5C207038" w14:textId="0E47E5A7" w:rsidR="00215779" w:rsidRPr="00215779" w:rsidRDefault="00215779" w:rsidP="00215779">
      <w:pPr>
        <w:pStyle w:val="1-210"/>
        <w:widowControl w:val="0"/>
        <w:autoSpaceDE w:val="0"/>
        <w:autoSpaceDN w:val="0"/>
        <w:adjustRightInd w:val="0"/>
        <w:spacing w:line="360" w:lineRule="auto"/>
        <w:ind w:left="0" w:firstLine="709"/>
        <w:jc w:val="both"/>
        <w:rPr>
          <w:color w:val="000000" w:themeColor="text1"/>
          <w:sz w:val="28"/>
          <w:szCs w:val="28"/>
        </w:rPr>
      </w:pPr>
      <w:r w:rsidRPr="00215779">
        <w:rPr>
          <w:color w:val="000000" w:themeColor="text1"/>
          <w:sz w:val="28"/>
          <w:szCs w:val="28"/>
        </w:rPr>
        <w:t xml:space="preserve">Переход из одной смены в другую должен происходить, как правило, через каждую неделю в часы, определенные графиками сменности. Распределение </w:t>
      </w:r>
      <w:r w:rsidRPr="00215779">
        <w:rPr>
          <w:color w:val="000000" w:themeColor="text1"/>
          <w:sz w:val="28"/>
          <w:szCs w:val="28"/>
        </w:rPr>
        <w:lastRenderedPageBreak/>
        <w:t xml:space="preserve">работающих по сменам, составление графиков сменности производится </w:t>
      </w:r>
      <w:r w:rsidR="00DF62B5">
        <w:rPr>
          <w:color w:val="000000" w:themeColor="text1"/>
          <w:sz w:val="28"/>
          <w:szCs w:val="28"/>
        </w:rPr>
        <w:t>директором</w:t>
      </w:r>
      <w:r w:rsidRPr="00215779">
        <w:rPr>
          <w:color w:val="000000" w:themeColor="text1"/>
          <w:sz w:val="28"/>
          <w:szCs w:val="28"/>
        </w:rPr>
        <w:t xml:space="preserve"> и утверждается приказом учреждения.</w:t>
      </w:r>
    </w:p>
    <w:p w14:paraId="637E02F0" w14:textId="77777777" w:rsidR="00215779" w:rsidRPr="00215779" w:rsidRDefault="00215779" w:rsidP="006E000A">
      <w:pPr>
        <w:pStyle w:val="af0"/>
        <w:widowControl w:val="0"/>
        <w:numPr>
          <w:ilvl w:val="1"/>
          <w:numId w:val="9"/>
        </w:numPr>
        <w:autoSpaceDE w:val="0"/>
        <w:autoSpaceDN w:val="0"/>
        <w:adjustRightInd w:val="0"/>
        <w:spacing w:after="0" w:line="360" w:lineRule="auto"/>
        <w:ind w:left="0" w:firstLine="709"/>
        <w:jc w:val="both"/>
        <w:rPr>
          <w:rFonts w:ascii="Times New Roman" w:hAnsi="Times New Roman"/>
          <w:color w:val="000000"/>
          <w:sz w:val="28"/>
          <w:szCs w:val="28"/>
        </w:rPr>
      </w:pPr>
      <w:r w:rsidRPr="00215779">
        <w:rPr>
          <w:rFonts w:ascii="Times New Roman" w:hAnsi="Times New Roman"/>
          <w:color w:val="000000"/>
          <w:sz w:val="28"/>
          <w:szCs w:val="28"/>
        </w:rPr>
        <w:t>Графики сменности доводятся до сведения работников не позднее чем за один месяц до введения их в действие.</w:t>
      </w:r>
    </w:p>
    <w:p w14:paraId="74438EEC" w14:textId="77777777" w:rsidR="00215779" w:rsidRPr="00215779" w:rsidRDefault="00215779" w:rsidP="00215779">
      <w:pPr>
        <w:widowControl w:val="0"/>
        <w:autoSpaceDE w:val="0"/>
        <w:autoSpaceDN w:val="0"/>
        <w:adjustRightInd w:val="0"/>
        <w:spacing w:line="360" w:lineRule="auto"/>
        <w:jc w:val="center"/>
        <w:rPr>
          <w:iCs/>
          <w:color w:val="000000"/>
          <w:sz w:val="28"/>
          <w:szCs w:val="28"/>
        </w:rPr>
      </w:pPr>
    </w:p>
    <w:p w14:paraId="573C3638" w14:textId="77777777" w:rsidR="00215779" w:rsidRPr="00215779" w:rsidRDefault="00215779" w:rsidP="00215779">
      <w:pPr>
        <w:widowControl w:val="0"/>
        <w:autoSpaceDE w:val="0"/>
        <w:autoSpaceDN w:val="0"/>
        <w:adjustRightInd w:val="0"/>
        <w:spacing w:line="360" w:lineRule="auto"/>
        <w:rPr>
          <w:iCs/>
          <w:color w:val="000000" w:themeColor="text1"/>
          <w:sz w:val="28"/>
          <w:szCs w:val="28"/>
        </w:rPr>
      </w:pPr>
    </w:p>
    <w:p w14:paraId="3BF8D836" w14:textId="77777777" w:rsidR="00215779" w:rsidRPr="00215779" w:rsidRDefault="00215779" w:rsidP="00215779">
      <w:pPr>
        <w:pStyle w:val="3"/>
        <w:spacing w:before="0" w:line="360" w:lineRule="auto"/>
        <w:jc w:val="center"/>
        <w:rPr>
          <w:rFonts w:ascii="Times New Roman" w:hAnsi="Times New Roman" w:cs="Times New Roman"/>
          <w:iCs/>
          <w:color w:val="000000" w:themeColor="text1"/>
          <w:sz w:val="28"/>
          <w:szCs w:val="28"/>
        </w:rPr>
      </w:pPr>
      <w:r w:rsidRPr="00215779">
        <w:rPr>
          <w:rFonts w:ascii="Times New Roman" w:hAnsi="Times New Roman" w:cs="Times New Roman"/>
          <w:iCs/>
          <w:color w:val="000000" w:themeColor="text1"/>
          <w:sz w:val="28"/>
          <w:szCs w:val="28"/>
        </w:rPr>
        <w:t>Перерывы для отдыха и питания</w:t>
      </w:r>
    </w:p>
    <w:p w14:paraId="548B6F99" w14:textId="77777777" w:rsidR="00215779" w:rsidRPr="00215779" w:rsidRDefault="00215779" w:rsidP="00215779">
      <w:pPr>
        <w:widowControl w:val="0"/>
        <w:autoSpaceDE w:val="0"/>
        <w:autoSpaceDN w:val="0"/>
        <w:adjustRightInd w:val="0"/>
        <w:spacing w:line="360" w:lineRule="auto"/>
        <w:jc w:val="center"/>
        <w:rPr>
          <w:iCs/>
          <w:color w:val="000000" w:themeColor="text1"/>
          <w:sz w:val="28"/>
          <w:szCs w:val="28"/>
        </w:rPr>
      </w:pPr>
    </w:p>
    <w:p w14:paraId="04453493" w14:textId="77777777" w:rsidR="00215779" w:rsidRPr="00215779" w:rsidRDefault="00215779" w:rsidP="006E000A">
      <w:pPr>
        <w:pStyle w:val="af0"/>
        <w:widowControl w:val="0"/>
        <w:numPr>
          <w:ilvl w:val="1"/>
          <w:numId w:val="9"/>
        </w:numPr>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В течение рабочего дня работникам предоставляются перерывы для отдыха и питания продолжительностью не менее 30 минут, которые не включаются в рабочее время и оплате не подлежат.</w:t>
      </w:r>
    </w:p>
    <w:p w14:paraId="6DFEA5C5" w14:textId="77777777" w:rsidR="00215779" w:rsidRPr="00215779" w:rsidRDefault="00215779" w:rsidP="006E000A">
      <w:pPr>
        <w:pStyle w:val="af0"/>
        <w:widowControl w:val="0"/>
        <w:numPr>
          <w:ilvl w:val="1"/>
          <w:numId w:val="9"/>
        </w:numPr>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Перерыв для отдыха и питания не предоставляется работникам, если установленная для них продолжительность ежедневной работы не превышает четырех часов.</w:t>
      </w:r>
    </w:p>
    <w:p w14:paraId="5D2A6383" w14:textId="77777777" w:rsidR="00215779" w:rsidRPr="00215779" w:rsidRDefault="00215779" w:rsidP="006E000A">
      <w:pPr>
        <w:pStyle w:val="af0"/>
        <w:widowControl w:val="0"/>
        <w:numPr>
          <w:ilvl w:val="1"/>
          <w:numId w:val="9"/>
        </w:numPr>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В соответствии с частью третьей статьи 108 Трудового кодекса Российской Федерации не предоставляется перерыв для отдыха и питания работникам, работающим по следующим должностям:</w:t>
      </w:r>
    </w:p>
    <w:p w14:paraId="3E3876A0" w14:textId="77777777" w:rsidR="00215779" w:rsidRPr="00215779" w:rsidRDefault="00215779" w:rsidP="00215779">
      <w:pPr>
        <w:widowControl w:val="0"/>
        <w:spacing w:line="360" w:lineRule="auto"/>
        <w:ind w:firstLine="709"/>
        <w:jc w:val="both"/>
        <w:rPr>
          <w:color w:val="000000" w:themeColor="text1"/>
          <w:sz w:val="28"/>
          <w:szCs w:val="28"/>
        </w:rPr>
      </w:pPr>
      <w:r w:rsidRPr="00215779">
        <w:rPr>
          <w:color w:val="000000" w:themeColor="text1"/>
          <w:sz w:val="28"/>
          <w:szCs w:val="28"/>
        </w:rPr>
        <w:t>тренер-преподаватель;</w:t>
      </w:r>
    </w:p>
    <w:p w14:paraId="172BB065" w14:textId="77777777" w:rsidR="00215779" w:rsidRPr="00215779" w:rsidRDefault="00215779" w:rsidP="00215779">
      <w:pPr>
        <w:widowControl w:val="0"/>
        <w:spacing w:line="360" w:lineRule="auto"/>
        <w:ind w:firstLine="709"/>
        <w:jc w:val="both"/>
        <w:rPr>
          <w:color w:val="000000" w:themeColor="text1"/>
          <w:sz w:val="28"/>
          <w:szCs w:val="28"/>
        </w:rPr>
      </w:pPr>
      <w:r w:rsidRPr="00215779">
        <w:rPr>
          <w:color w:val="000000" w:themeColor="text1"/>
          <w:sz w:val="28"/>
          <w:szCs w:val="28"/>
        </w:rPr>
        <w:t>старший тренер-преподаватель.</w:t>
      </w:r>
    </w:p>
    <w:p w14:paraId="021AC51F" w14:textId="77777777" w:rsidR="00215779" w:rsidRPr="00215779" w:rsidRDefault="00215779" w:rsidP="006E000A">
      <w:pPr>
        <w:pStyle w:val="af0"/>
        <w:widowControl w:val="0"/>
        <w:numPr>
          <w:ilvl w:val="1"/>
          <w:numId w:val="9"/>
        </w:numPr>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 xml:space="preserve">Педагогическим и иным работникам, выполняющим свои обязанности непрерывно в течение рабочего дня, обеспечивается возможность приема пищи в рабочее время одновременно вместе с обучающимися. Для отдыха и приема пищи в рабочее время отводится </w:t>
      </w:r>
      <w:r w:rsidRPr="00DF62B5">
        <w:rPr>
          <w:rFonts w:ascii="Times New Roman" w:hAnsi="Times New Roman"/>
          <w:color w:val="000000" w:themeColor="text1"/>
          <w:sz w:val="28"/>
          <w:szCs w:val="28"/>
        </w:rPr>
        <w:t>тренерская.</w:t>
      </w:r>
      <w:r w:rsidRPr="00215779">
        <w:rPr>
          <w:rFonts w:ascii="Times New Roman" w:hAnsi="Times New Roman"/>
          <w:color w:val="000000" w:themeColor="text1"/>
          <w:sz w:val="28"/>
          <w:szCs w:val="28"/>
        </w:rPr>
        <w:t xml:space="preserve"> Категорически запрещается прием пищи и употребление напитков в иных помещениях (спортивных залах, учебных кабинетах, рекреациях, коридорах).</w:t>
      </w:r>
    </w:p>
    <w:p w14:paraId="5808F31A" w14:textId="77777777" w:rsidR="00215779" w:rsidRPr="00215779" w:rsidRDefault="00215779" w:rsidP="00215779">
      <w:pPr>
        <w:widowControl w:val="0"/>
        <w:spacing w:line="360" w:lineRule="auto"/>
        <w:ind w:left="1418" w:right="1416"/>
        <w:jc w:val="center"/>
        <w:rPr>
          <w:iCs/>
          <w:color w:val="000000"/>
          <w:sz w:val="28"/>
          <w:szCs w:val="28"/>
        </w:rPr>
      </w:pPr>
    </w:p>
    <w:p w14:paraId="6A63192B" w14:textId="77777777" w:rsidR="00215779" w:rsidRPr="00215779" w:rsidRDefault="00215779" w:rsidP="00215779">
      <w:pPr>
        <w:pStyle w:val="3"/>
        <w:spacing w:before="0" w:line="360" w:lineRule="auto"/>
        <w:ind w:left="1418" w:right="1416"/>
        <w:jc w:val="center"/>
        <w:rPr>
          <w:rFonts w:ascii="Times New Roman" w:hAnsi="Times New Roman" w:cs="Times New Roman"/>
          <w:iCs/>
          <w:color w:val="000000"/>
          <w:sz w:val="28"/>
          <w:szCs w:val="28"/>
        </w:rPr>
      </w:pPr>
      <w:r w:rsidRPr="00215779">
        <w:rPr>
          <w:rFonts w:ascii="Times New Roman" w:hAnsi="Times New Roman" w:cs="Times New Roman"/>
          <w:iCs/>
          <w:color w:val="000000"/>
          <w:sz w:val="28"/>
          <w:szCs w:val="28"/>
        </w:rPr>
        <w:t>Продолжительность работы накануне нерабочих праздничных дней</w:t>
      </w:r>
    </w:p>
    <w:p w14:paraId="76C9669A" w14:textId="77777777" w:rsidR="00215779" w:rsidRPr="00215779" w:rsidRDefault="00215779" w:rsidP="00215779">
      <w:pPr>
        <w:widowControl w:val="0"/>
        <w:spacing w:line="360" w:lineRule="auto"/>
        <w:ind w:left="1418" w:right="1416"/>
        <w:jc w:val="center"/>
        <w:rPr>
          <w:iCs/>
          <w:color w:val="000000"/>
          <w:sz w:val="28"/>
          <w:szCs w:val="28"/>
        </w:rPr>
      </w:pPr>
    </w:p>
    <w:p w14:paraId="277215F0" w14:textId="77777777" w:rsidR="00215779" w:rsidRPr="00215779" w:rsidRDefault="00215779" w:rsidP="006E000A">
      <w:pPr>
        <w:pStyle w:val="1-210"/>
        <w:widowControl w:val="0"/>
        <w:numPr>
          <w:ilvl w:val="1"/>
          <w:numId w:val="9"/>
        </w:numPr>
        <w:autoSpaceDE w:val="0"/>
        <w:autoSpaceDN w:val="0"/>
        <w:adjustRightInd w:val="0"/>
        <w:spacing w:line="360" w:lineRule="auto"/>
        <w:ind w:left="0" w:firstLine="709"/>
        <w:jc w:val="both"/>
        <w:rPr>
          <w:sz w:val="28"/>
          <w:szCs w:val="28"/>
        </w:rPr>
      </w:pPr>
      <w:r w:rsidRPr="00215779">
        <w:rPr>
          <w:sz w:val="28"/>
          <w:szCs w:val="28"/>
        </w:rPr>
        <w:t xml:space="preserve">Продолжительность рабочего дня или смены, непосредственно </w:t>
      </w:r>
      <w:r w:rsidRPr="00215779">
        <w:rPr>
          <w:sz w:val="28"/>
          <w:szCs w:val="28"/>
        </w:rPr>
        <w:lastRenderedPageBreak/>
        <w:t>предшествующих нерабочему праздничному дню, уменьшается на один час.</w:t>
      </w:r>
    </w:p>
    <w:p w14:paraId="5EC0528E" w14:textId="77777777" w:rsidR="00215779" w:rsidRPr="00215779" w:rsidRDefault="00215779" w:rsidP="006E000A">
      <w:pPr>
        <w:pStyle w:val="1-210"/>
        <w:widowControl w:val="0"/>
        <w:numPr>
          <w:ilvl w:val="1"/>
          <w:numId w:val="9"/>
        </w:numPr>
        <w:autoSpaceDE w:val="0"/>
        <w:autoSpaceDN w:val="0"/>
        <w:adjustRightInd w:val="0"/>
        <w:spacing w:line="360" w:lineRule="auto"/>
        <w:ind w:left="0" w:firstLine="709"/>
        <w:jc w:val="both"/>
        <w:rPr>
          <w:sz w:val="28"/>
          <w:szCs w:val="28"/>
        </w:rPr>
      </w:pPr>
      <w:r w:rsidRPr="00215779">
        <w:rPr>
          <w:sz w:val="28"/>
          <w:szCs w:val="28"/>
        </w:rPr>
        <w:t>В случае, если работник, вследствие производственной необходимости, накануне выходных и нерабочих праздничных дней работал полный (а не сокращенный) рабочий день и отказался от оплаты часов переработки по нормам, установленным для сверхурочной работы, часы переработки суммируются и работнику предоставляется дополнительное время отдыха по принципу «один час отдыха за один час работы». Указанное время отдыха должно быть использовано работником до окончания календарного года.</w:t>
      </w:r>
    </w:p>
    <w:p w14:paraId="132BFE89" w14:textId="77777777" w:rsidR="00215779" w:rsidRPr="00215779" w:rsidRDefault="00215779" w:rsidP="006E000A">
      <w:pPr>
        <w:pStyle w:val="1-210"/>
        <w:widowControl w:val="0"/>
        <w:numPr>
          <w:ilvl w:val="1"/>
          <w:numId w:val="9"/>
        </w:numPr>
        <w:autoSpaceDE w:val="0"/>
        <w:autoSpaceDN w:val="0"/>
        <w:adjustRightInd w:val="0"/>
        <w:spacing w:line="360" w:lineRule="auto"/>
        <w:ind w:left="0" w:firstLine="709"/>
        <w:jc w:val="both"/>
        <w:rPr>
          <w:color w:val="000000" w:themeColor="text1"/>
          <w:sz w:val="28"/>
          <w:szCs w:val="28"/>
        </w:rPr>
      </w:pPr>
      <w:r w:rsidRPr="00215779">
        <w:rPr>
          <w:color w:val="000000" w:themeColor="text1"/>
          <w:sz w:val="28"/>
          <w:szCs w:val="28"/>
        </w:rPr>
        <w:t>Работа в выходные и нерабочие праздничные дни запрещается, за исключением случаев, предусмотренных Трудовым кодексом Российской Федерации.</w:t>
      </w:r>
    </w:p>
    <w:p w14:paraId="19D0854B" w14:textId="77777777" w:rsidR="00215779" w:rsidRPr="00215779" w:rsidRDefault="00215779" w:rsidP="006E000A">
      <w:pPr>
        <w:pStyle w:val="1-210"/>
        <w:widowControl w:val="0"/>
        <w:numPr>
          <w:ilvl w:val="1"/>
          <w:numId w:val="9"/>
        </w:numPr>
        <w:autoSpaceDE w:val="0"/>
        <w:autoSpaceDN w:val="0"/>
        <w:adjustRightInd w:val="0"/>
        <w:spacing w:line="360" w:lineRule="auto"/>
        <w:ind w:left="0" w:firstLine="709"/>
        <w:jc w:val="both"/>
        <w:rPr>
          <w:color w:val="000000" w:themeColor="text1"/>
          <w:sz w:val="28"/>
          <w:szCs w:val="28"/>
        </w:rPr>
      </w:pPr>
      <w:r w:rsidRPr="00215779">
        <w:rPr>
          <w:color w:val="000000" w:themeColor="text1"/>
          <w:sz w:val="28"/>
          <w:szCs w:val="28"/>
        </w:rPr>
        <w:t>В случае, если работник, привлекавшийся к работе в выходные и нерабочие праздничные дни, выберет в качестве компенсации предоставление ему другого дня отдыха, указанный день используется работником в текущем учебном году.</w:t>
      </w:r>
    </w:p>
    <w:p w14:paraId="6F965893" w14:textId="77777777" w:rsidR="00215779" w:rsidRPr="00215779" w:rsidRDefault="00215779" w:rsidP="00215779">
      <w:pPr>
        <w:pStyle w:val="1-210"/>
        <w:widowControl w:val="0"/>
        <w:autoSpaceDE w:val="0"/>
        <w:autoSpaceDN w:val="0"/>
        <w:adjustRightInd w:val="0"/>
        <w:spacing w:line="360" w:lineRule="auto"/>
        <w:ind w:left="0"/>
        <w:rPr>
          <w:iCs/>
          <w:color w:val="000000" w:themeColor="text1"/>
          <w:sz w:val="28"/>
          <w:szCs w:val="28"/>
        </w:rPr>
      </w:pPr>
    </w:p>
    <w:p w14:paraId="75D0E06E" w14:textId="77777777" w:rsidR="00215779" w:rsidRPr="00215779" w:rsidRDefault="00215779" w:rsidP="00215779">
      <w:pPr>
        <w:pStyle w:val="1-210"/>
        <w:widowControl w:val="0"/>
        <w:autoSpaceDE w:val="0"/>
        <w:autoSpaceDN w:val="0"/>
        <w:adjustRightInd w:val="0"/>
        <w:snapToGrid w:val="0"/>
        <w:spacing w:line="360" w:lineRule="auto"/>
        <w:ind w:left="1418" w:right="1416"/>
        <w:contextualSpacing w:val="0"/>
        <w:jc w:val="center"/>
        <w:outlineLvl w:val="2"/>
        <w:rPr>
          <w:bCs/>
          <w:color w:val="000000" w:themeColor="text1"/>
          <w:sz w:val="28"/>
          <w:szCs w:val="28"/>
        </w:rPr>
      </w:pPr>
      <w:r w:rsidRPr="00215779">
        <w:rPr>
          <w:bCs/>
          <w:color w:val="000000" w:themeColor="text1"/>
          <w:sz w:val="28"/>
          <w:szCs w:val="28"/>
        </w:rPr>
        <w:t>Особенности рабочего времени тренеров-преподавателей, старших тренеров-преподавателей</w:t>
      </w:r>
    </w:p>
    <w:p w14:paraId="693EE4DA" w14:textId="77777777" w:rsidR="00215779" w:rsidRPr="00215779" w:rsidRDefault="00215779" w:rsidP="00215779">
      <w:pPr>
        <w:pStyle w:val="1-210"/>
        <w:widowControl w:val="0"/>
        <w:autoSpaceDE w:val="0"/>
        <w:autoSpaceDN w:val="0"/>
        <w:adjustRightInd w:val="0"/>
        <w:snapToGrid w:val="0"/>
        <w:spacing w:line="360" w:lineRule="auto"/>
        <w:ind w:left="0" w:right="1416"/>
        <w:contextualSpacing w:val="0"/>
        <w:outlineLvl w:val="2"/>
        <w:rPr>
          <w:bCs/>
          <w:color w:val="000000" w:themeColor="text1"/>
          <w:sz w:val="28"/>
          <w:szCs w:val="28"/>
        </w:rPr>
      </w:pPr>
    </w:p>
    <w:p w14:paraId="2CDE7A01"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i/>
          <w:color w:val="000000" w:themeColor="text1"/>
          <w:sz w:val="28"/>
          <w:szCs w:val="28"/>
        </w:rPr>
      </w:pPr>
      <w:r w:rsidRPr="00215779">
        <w:rPr>
          <w:rFonts w:ascii="Times New Roman" w:hAnsi="Times New Roman"/>
          <w:color w:val="000000" w:themeColor="text1"/>
          <w:sz w:val="28"/>
          <w:szCs w:val="28"/>
          <w:lang w:eastAsia="ru-RU"/>
        </w:rPr>
        <w:t xml:space="preserve">К рабочему времени </w:t>
      </w:r>
      <w:r w:rsidRPr="00215779">
        <w:rPr>
          <w:rFonts w:ascii="Times New Roman" w:hAnsi="Times New Roman"/>
          <w:bCs/>
          <w:color w:val="000000" w:themeColor="text1"/>
          <w:sz w:val="28"/>
          <w:szCs w:val="28"/>
        </w:rPr>
        <w:t>тренеров-преподавателей</w:t>
      </w:r>
      <w:r w:rsidRPr="00215779">
        <w:rPr>
          <w:rFonts w:ascii="Times New Roman" w:hAnsi="Times New Roman"/>
          <w:color w:val="000000" w:themeColor="text1"/>
          <w:sz w:val="28"/>
          <w:szCs w:val="28"/>
          <w:lang w:eastAsia="ru-RU"/>
        </w:rPr>
        <w:t>, в соответствии со статьей 91 Трудового кодекса Российской Федерации, относится:</w:t>
      </w:r>
    </w:p>
    <w:p w14:paraId="6DFB4709" w14:textId="77777777" w:rsidR="00215779" w:rsidRPr="00215779" w:rsidRDefault="00215779" w:rsidP="00215779">
      <w:pPr>
        <w:autoSpaceDE w:val="0"/>
        <w:autoSpaceDN w:val="0"/>
        <w:adjustRightInd w:val="0"/>
        <w:spacing w:line="360" w:lineRule="auto"/>
        <w:ind w:firstLine="709"/>
        <w:rPr>
          <w:color w:val="000000" w:themeColor="text1"/>
          <w:sz w:val="28"/>
          <w:szCs w:val="28"/>
        </w:rPr>
      </w:pPr>
      <w:r w:rsidRPr="00215779">
        <w:rPr>
          <w:color w:val="000000" w:themeColor="text1"/>
          <w:sz w:val="28"/>
          <w:szCs w:val="28"/>
        </w:rPr>
        <w:t>учебная (преподавательская) работа;</w:t>
      </w:r>
    </w:p>
    <w:p w14:paraId="5BE119D5" w14:textId="77777777" w:rsidR="00215779" w:rsidRPr="00215779" w:rsidRDefault="00215779" w:rsidP="00215779">
      <w:pPr>
        <w:autoSpaceDE w:val="0"/>
        <w:autoSpaceDN w:val="0"/>
        <w:adjustRightInd w:val="0"/>
        <w:spacing w:line="360" w:lineRule="auto"/>
        <w:ind w:firstLine="709"/>
        <w:rPr>
          <w:color w:val="000000" w:themeColor="text1"/>
          <w:sz w:val="28"/>
          <w:szCs w:val="28"/>
        </w:rPr>
      </w:pPr>
      <w:r w:rsidRPr="00215779">
        <w:rPr>
          <w:color w:val="000000" w:themeColor="text1"/>
          <w:sz w:val="28"/>
          <w:szCs w:val="28"/>
        </w:rPr>
        <w:t>другая педагогическая работа.</w:t>
      </w:r>
    </w:p>
    <w:p w14:paraId="65A8DA11" w14:textId="77777777" w:rsidR="00215779" w:rsidRPr="00215779" w:rsidRDefault="00215779" w:rsidP="00215779">
      <w:pPr>
        <w:autoSpaceDE w:val="0"/>
        <w:autoSpaceDN w:val="0"/>
        <w:adjustRightInd w:val="0"/>
        <w:spacing w:line="360" w:lineRule="auto"/>
        <w:ind w:firstLine="709"/>
        <w:jc w:val="both"/>
        <w:rPr>
          <w:color w:val="000000" w:themeColor="text1"/>
          <w:sz w:val="28"/>
          <w:szCs w:val="28"/>
        </w:rPr>
      </w:pPr>
      <w:r w:rsidRPr="00215779">
        <w:rPr>
          <w:color w:val="000000" w:themeColor="text1"/>
          <w:sz w:val="28"/>
          <w:szCs w:val="28"/>
        </w:rPr>
        <w:t xml:space="preserve">Нормы времени устанавливаются только для учебной (преподавательской) работы, которые выражаются в фактическом объеме учебной нагрузки </w:t>
      </w:r>
      <w:r w:rsidRPr="00215779">
        <w:rPr>
          <w:bCs/>
          <w:color w:val="000000" w:themeColor="text1"/>
          <w:sz w:val="28"/>
          <w:szCs w:val="28"/>
        </w:rPr>
        <w:t>тренера-преподавателя</w:t>
      </w:r>
      <w:r w:rsidRPr="00215779">
        <w:rPr>
          <w:color w:val="000000" w:themeColor="text1"/>
          <w:sz w:val="28"/>
          <w:szCs w:val="28"/>
        </w:rPr>
        <w:t>.</w:t>
      </w:r>
    </w:p>
    <w:p w14:paraId="19C2A847" w14:textId="77777777" w:rsidR="00215779" w:rsidRPr="00215779" w:rsidRDefault="00215779" w:rsidP="00215779">
      <w:pPr>
        <w:autoSpaceDE w:val="0"/>
        <w:autoSpaceDN w:val="0"/>
        <w:adjustRightInd w:val="0"/>
        <w:spacing w:line="360" w:lineRule="auto"/>
        <w:ind w:firstLine="709"/>
        <w:jc w:val="both"/>
        <w:rPr>
          <w:color w:val="000000" w:themeColor="text1"/>
          <w:sz w:val="28"/>
          <w:szCs w:val="28"/>
        </w:rPr>
      </w:pPr>
      <w:r w:rsidRPr="00215779">
        <w:rPr>
          <w:color w:val="000000" w:themeColor="text1"/>
          <w:sz w:val="28"/>
          <w:szCs w:val="28"/>
        </w:rPr>
        <w:t xml:space="preserve">Виды работ, относящиеся к другой педагогической работе, не конкретизируются по количеству часов и выполняются </w:t>
      </w:r>
      <w:r w:rsidRPr="00215779">
        <w:rPr>
          <w:bCs/>
          <w:color w:val="000000" w:themeColor="text1"/>
          <w:sz w:val="28"/>
          <w:szCs w:val="28"/>
        </w:rPr>
        <w:t>тренерами-преподавателями</w:t>
      </w:r>
      <w:r w:rsidRPr="00215779">
        <w:rPr>
          <w:color w:val="000000" w:themeColor="text1"/>
          <w:sz w:val="28"/>
          <w:szCs w:val="28"/>
        </w:rPr>
        <w:t xml:space="preserve"> в течение рабочих дней в соответствии </w:t>
      </w:r>
      <w:r w:rsidRPr="00215779">
        <w:rPr>
          <w:iCs/>
          <w:color w:val="000000" w:themeColor="text1"/>
          <w:sz w:val="28"/>
          <w:szCs w:val="28"/>
        </w:rPr>
        <w:t>с приложением № 1 к настоящим Правилам.</w:t>
      </w:r>
    </w:p>
    <w:p w14:paraId="5BBE670F" w14:textId="77777777" w:rsidR="00215779" w:rsidRPr="00215779" w:rsidRDefault="00215779" w:rsidP="006E000A">
      <w:pPr>
        <w:pStyle w:val="af0"/>
        <w:numPr>
          <w:ilvl w:val="1"/>
          <w:numId w:val="9"/>
        </w:numPr>
        <w:autoSpaceDE w:val="0"/>
        <w:autoSpaceDN w:val="0"/>
        <w:adjustRightInd w:val="0"/>
        <w:spacing w:after="0" w:line="360" w:lineRule="auto"/>
        <w:ind w:left="0" w:firstLine="709"/>
        <w:jc w:val="both"/>
        <w:rPr>
          <w:rFonts w:ascii="Times New Roman" w:hAnsi="Times New Roman"/>
          <w:color w:val="000000" w:themeColor="text1"/>
          <w:sz w:val="28"/>
          <w:szCs w:val="28"/>
          <w:lang w:eastAsia="ru-RU"/>
        </w:rPr>
      </w:pPr>
      <w:r w:rsidRPr="00215779">
        <w:rPr>
          <w:rFonts w:ascii="Times New Roman" w:hAnsi="Times New Roman"/>
          <w:color w:val="000000" w:themeColor="text1"/>
          <w:sz w:val="28"/>
          <w:szCs w:val="28"/>
          <w:lang w:eastAsia="ru-RU"/>
        </w:rPr>
        <w:lastRenderedPageBreak/>
        <w:t>В учебную (преподавательскую) работу входят:</w:t>
      </w:r>
    </w:p>
    <w:p w14:paraId="32849E4A" w14:textId="77777777" w:rsidR="00215779" w:rsidRPr="00215779" w:rsidRDefault="00215779" w:rsidP="00215779">
      <w:pPr>
        <w:autoSpaceDE w:val="0"/>
        <w:autoSpaceDN w:val="0"/>
        <w:adjustRightInd w:val="0"/>
        <w:spacing w:line="360" w:lineRule="auto"/>
        <w:ind w:firstLine="709"/>
        <w:jc w:val="both"/>
        <w:rPr>
          <w:color w:val="000000" w:themeColor="text1"/>
          <w:sz w:val="28"/>
          <w:szCs w:val="28"/>
        </w:rPr>
      </w:pPr>
      <w:r w:rsidRPr="00215779">
        <w:rPr>
          <w:color w:val="000000" w:themeColor="text1"/>
          <w:sz w:val="28"/>
          <w:szCs w:val="28"/>
        </w:rPr>
        <w:t>учебные занятия независимо от их продолжительности;</w:t>
      </w:r>
    </w:p>
    <w:p w14:paraId="24B94FAE" w14:textId="77777777" w:rsidR="00215779" w:rsidRPr="00215779" w:rsidRDefault="00215779" w:rsidP="00215779">
      <w:pPr>
        <w:autoSpaceDE w:val="0"/>
        <w:autoSpaceDN w:val="0"/>
        <w:adjustRightInd w:val="0"/>
        <w:spacing w:line="360" w:lineRule="auto"/>
        <w:ind w:firstLine="709"/>
        <w:jc w:val="both"/>
        <w:rPr>
          <w:color w:val="000000" w:themeColor="text1"/>
          <w:sz w:val="28"/>
          <w:szCs w:val="28"/>
        </w:rPr>
      </w:pPr>
      <w:r w:rsidRPr="00215779">
        <w:rPr>
          <w:color w:val="000000" w:themeColor="text1"/>
          <w:sz w:val="28"/>
          <w:szCs w:val="28"/>
        </w:rPr>
        <w:t>короткие перерывы между каждым учебным занятием.</w:t>
      </w:r>
    </w:p>
    <w:p w14:paraId="74329508" w14:textId="77777777" w:rsidR="00215779" w:rsidRPr="00215779" w:rsidRDefault="00215779" w:rsidP="006E000A">
      <w:pPr>
        <w:pStyle w:val="af0"/>
        <w:numPr>
          <w:ilvl w:val="1"/>
          <w:numId w:val="9"/>
        </w:numPr>
        <w:autoSpaceDE w:val="0"/>
        <w:autoSpaceDN w:val="0"/>
        <w:adjustRightInd w:val="0"/>
        <w:spacing w:after="0" w:line="360" w:lineRule="auto"/>
        <w:ind w:left="0" w:firstLine="709"/>
        <w:jc w:val="both"/>
        <w:rPr>
          <w:rFonts w:ascii="Times New Roman" w:hAnsi="Times New Roman"/>
          <w:color w:val="000000" w:themeColor="text1"/>
          <w:sz w:val="28"/>
          <w:szCs w:val="28"/>
          <w:lang w:eastAsia="ru-RU"/>
        </w:rPr>
      </w:pPr>
      <w:r w:rsidRPr="00215779">
        <w:rPr>
          <w:rFonts w:ascii="Times New Roman" w:hAnsi="Times New Roman"/>
          <w:color w:val="000000" w:themeColor="text1"/>
          <w:sz w:val="28"/>
          <w:szCs w:val="28"/>
          <w:lang w:eastAsia="ru-RU"/>
        </w:rPr>
        <w:t>Другая педагогическая работа включает в себя:</w:t>
      </w:r>
    </w:p>
    <w:p w14:paraId="538C5768" w14:textId="77777777" w:rsidR="00215779" w:rsidRPr="00215779" w:rsidRDefault="00215779" w:rsidP="00215779">
      <w:pPr>
        <w:spacing w:line="360" w:lineRule="auto"/>
        <w:ind w:firstLine="709"/>
        <w:jc w:val="both"/>
        <w:rPr>
          <w:color w:val="000000" w:themeColor="text1"/>
          <w:sz w:val="28"/>
          <w:szCs w:val="28"/>
          <w:shd w:val="clear" w:color="auto" w:fill="FFFFFF"/>
        </w:rPr>
      </w:pPr>
      <w:r w:rsidRPr="00215779">
        <w:rPr>
          <w:color w:val="000000" w:themeColor="text1"/>
          <w:sz w:val="28"/>
          <w:szCs w:val="28"/>
          <w:shd w:val="clear" w:color="auto" w:fill="FFFFFF"/>
        </w:rPr>
        <w:t>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w:t>
      </w:r>
    </w:p>
    <w:p w14:paraId="4A02023A" w14:textId="77777777" w:rsidR="00215779" w:rsidRPr="00215779" w:rsidRDefault="00215779" w:rsidP="00215779">
      <w:pPr>
        <w:spacing w:line="360" w:lineRule="auto"/>
        <w:ind w:firstLine="709"/>
        <w:jc w:val="both"/>
        <w:rPr>
          <w:color w:val="000000" w:themeColor="text1"/>
          <w:sz w:val="28"/>
          <w:szCs w:val="28"/>
          <w:shd w:val="clear" w:color="auto" w:fill="FFFFFF"/>
        </w:rPr>
      </w:pPr>
      <w:r w:rsidRPr="00215779">
        <w:rPr>
          <w:color w:val="000000" w:themeColor="text1"/>
          <w:sz w:val="28"/>
          <w:szCs w:val="28"/>
          <w:shd w:val="clear" w:color="auto" w:fill="FFFFFF"/>
        </w:rPr>
        <w:t>участие в разработке программ учебных предметов;</w:t>
      </w:r>
    </w:p>
    <w:p w14:paraId="4A1C55EB" w14:textId="77777777" w:rsidR="00215779" w:rsidRPr="00215779" w:rsidRDefault="00215779" w:rsidP="00215779">
      <w:pPr>
        <w:spacing w:line="360" w:lineRule="auto"/>
        <w:ind w:firstLine="709"/>
        <w:jc w:val="both"/>
        <w:rPr>
          <w:color w:val="000000" w:themeColor="text1"/>
          <w:sz w:val="28"/>
          <w:szCs w:val="28"/>
        </w:rPr>
      </w:pPr>
      <w:r w:rsidRPr="00215779">
        <w:rPr>
          <w:color w:val="000000" w:themeColor="text1"/>
          <w:sz w:val="28"/>
          <w:szCs w:val="28"/>
          <w:shd w:val="clear" w:color="auto" w:fill="FFFFFF"/>
        </w:rPr>
        <w:t>изучение индивидуальных способностей, интересов и склонностей обучающихся;</w:t>
      </w:r>
    </w:p>
    <w:p w14:paraId="3C18F2F6" w14:textId="77777777" w:rsidR="00215779" w:rsidRPr="00215779" w:rsidRDefault="00215779" w:rsidP="00215779">
      <w:pPr>
        <w:spacing w:line="360" w:lineRule="auto"/>
        <w:ind w:firstLine="709"/>
        <w:jc w:val="both"/>
        <w:rPr>
          <w:color w:val="000000" w:themeColor="text1"/>
          <w:sz w:val="28"/>
          <w:szCs w:val="28"/>
        </w:rPr>
      </w:pPr>
      <w:r w:rsidRPr="00215779">
        <w:rPr>
          <w:color w:val="000000" w:themeColor="text1"/>
          <w:sz w:val="28"/>
          <w:szCs w:val="28"/>
          <w:shd w:val="clear" w:color="auto" w:fill="FFFFFF"/>
        </w:rPr>
        <w:t>ведение журнала в электронной (либо в бумажной) форме;</w:t>
      </w:r>
    </w:p>
    <w:p w14:paraId="242D91FF" w14:textId="77777777" w:rsidR="00215779" w:rsidRPr="00215779" w:rsidRDefault="00215779" w:rsidP="00215779">
      <w:pPr>
        <w:spacing w:line="360" w:lineRule="auto"/>
        <w:ind w:firstLine="709"/>
        <w:jc w:val="both"/>
        <w:rPr>
          <w:color w:val="000000" w:themeColor="text1"/>
          <w:sz w:val="28"/>
          <w:szCs w:val="28"/>
        </w:rPr>
      </w:pPr>
      <w:r w:rsidRPr="00215779">
        <w:rPr>
          <w:color w:val="000000" w:themeColor="text1"/>
          <w:sz w:val="28"/>
          <w:szCs w:val="28"/>
          <w:shd w:val="clear" w:color="auto" w:fill="FFFFFF"/>
        </w:rPr>
        <w:t>организация и проведение методической, диагностической и консультативной помощи родителям (законным представителям) обучающихся;</w:t>
      </w:r>
    </w:p>
    <w:p w14:paraId="0346BA2F" w14:textId="77777777" w:rsidR="00215779" w:rsidRPr="00215779" w:rsidRDefault="00215779" w:rsidP="00215779">
      <w:pPr>
        <w:spacing w:line="360" w:lineRule="auto"/>
        <w:ind w:firstLine="709"/>
        <w:jc w:val="both"/>
        <w:rPr>
          <w:color w:val="000000" w:themeColor="text1"/>
          <w:sz w:val="28"/>
          <w:szCs w:val="28"/>
          <w:shd w:val="clear" w:color="auto" w:fill="FFFFFF"/>
        </w:rPr>
      </w:pPr>
      <w:r w:rsidRPr="00215779">
        <w:rPr>
          <w:color w:val="000000" w:themeColor="text1"/>
          <w:sz w:val="28"/>
          <w:szCs w:val="28"/>
          <w:shd w:val="clear" w:color="auto" w:fill="FFFFFF"/>
        </w:rPr>
        <w:t>участие в работе педагогических советов, методических советов (объединений);</w:t>
      </w:r>
    </w:p>
    <w:p w14:paraId="4B6148AF" w14:textId="77777777" w:rsidR="00215779" w:rsidRPr="00215779" w:rsidRDefault="00215779" w:rsidP="00215779">
      <w:pPr>
        <w:spacing w:line="360" w:lineRule="auto"/>
        <w:ind w:firstLine="709"/>
        <w:jc w:val="both"/>
        <w:rPr>
          <w:color w:val="000000" w:themeColor="text1"/>
          <w:sz w:val="28"/>
          <w:szCs w:val="28"/>
          <w:shd w:val="clear" w:color="auto" w:fill="FFFFFF"/>
        </w:rPr>
      </w:pPr>
      <w:r w:rsidRPr="00215779">
        <w:rPr>
          <w:color w:val="000000" w:themeColor="text1"/>
          <w:sz w:val="28"/>
          <w:szCs w:val="28"/>
          <w:shd w:val="clear" w:color="auto" w:fill="FFFFFF"/>
        </w:rPr>
        <w:t>проведение родительских собраний;</w:t>
      </w:r>
    </w:p>
    <w:p w14:paraId="6E2E3079" w14:textId="77777777" w:rsidR="00215779" w:rsidRPr="00215779" w:rsidRDefault="00215779" w:rsidP="00215779">
      <w:pPr>
        <w:spacing w:line="360" w:lineRule="auto"/>
        <w:ind w:firstLine="709"/>
        <w:jc w:val="both"/>
        <w:rPr>
          <w:color w:val="000000" w:themeColor="text1"/>
          <w:sz w:val="28"/>
          <w:szCs w:val="28"/>
          <w:shd w:val="clear" w:color="auto" w:fill="FFFFFF"/>
        </w:rPr>
      </w:pPr>
      <w:r w:rsidRPr="00215779">
        <w:rPr>
          <w:color w:val="000000" w:themeColor="text1"/>
          <w:sz w:val="28"/>
          <w:szCs w:val="28"/>
          <w:shd w:val="clear" w:color="auto" w:fill="FFFFFF"/>
        </w:rPr>
        <w:t>выполнение дополнительной индивидуальной и (или) групповой работы с обучающимися;</w:t>
      </w:r>
    </w:p>
    <w:p w14:paraId="7D068D10" w14:textId="77777777" w:rsidR="00215779" w:rsidRPr="00215779" w:rsidRDefault="00215779" w:rsidP="00215779">
      <w:pPr>
        <w:spacing w:line="360" w:lineRule="auto"/>
        <w:ind w:firstLine="709"/>
        <w:jc w:val="both"/>
        <w:rPr>
          <w:color w:val="000000" w:themeColor="text1"/>
          <w:sz w:val="28"/>
          <w:szCs w:val="28"/>
        </w:rPr>
      </w:pPr>
      <w:r w:rsidRPr="00215779">
        <w:rPr>
          <w:color w:val="000000" w:themeColor="text1"/>
          <w:sz w:val="28"/>
          <w:szCs w:val="28"/>
          <w:shd w:val="clear" w:color="auto" w:fill="FFFFFF"/>
        </w:rPr>
        <w:t>участие в оздоровительных, воспитательных и других мероприятиях, проводимых в целях реализации образовательных программ в учреждении, включая участие в концертной деятельности, конкурсах, экскурсиях, других формах учебной деятельности;</w:t>
      </w:r>
    </w:p>
    <w:p w14:paraId="7F5E896F" w14:textId="77777777" w:rsidR="00215779" w:rsidRPr="00215779" w:rsidRDefault="00215779" w:rsidP="00215779">
      <w:pPr>
        <w:spacing w:line="360" w:lineRule="auto"/>
        <w:ind w:firstLine="709"/>
        <w:jc w:val="both"/>
        <w:rPr>
          <w:color w:val="000000" w:themeColor="text1"/>
          <w:sz w:val="28"/>
          <w:szCs w:val="28"/>
        </w:rPr>
      </w:pPr>
      <w:r w:rsidRPr="00215779">
        <w:rPr>
          <w:color w:val="000000" w:themeColor="text1"/>
          <w:sz w:val="28"/>
          <w:szCs w:val="28"/>
          <w:shd w:val="clear" w:color="auto" w:fill="FFFFFF"/>
        </w:rPr>
        <w:t>периодические кратковременные дежурства в учреждении в период осуществления образовательного процесса;</w:t>
      </w:r>
    </w:p>
    <w:p w14:paraId="68CB5372" w14:textId="77777777" w:rsidR="00215779" w:rsidRPr="00215779" w:rsidRDefault="00215779" w:rsidP="00215779">
      <w:pPr>
        <w:spacing w:line="360" w:lineRule="auto"/>
        <w:ind w:firstLine="709"/>
        <w:jc w:val="both"/>
        <w:rPr>
          <w:color w:val="000000" w:themeColor="text1"/>
          <w:sz w:val="28"/>
          <w:szCs w:val="28"/>
          <w:shd w:val="clear" w:color="auto" w:fill="FFFFFF"/>
        </w:rPr>
      </w:pPr>
      <w:r w:rsidRPr="00215779">
        <w:rPr>
          <w:color w:val="000000" w:themeColor="text1"/>
          <w:sz w:val="28"/>
          <w:szCs w:val="28"/>
        </w:rPr>
        <w:t xml:space="preserve">иные обязанности, </w:t>
      </w:r>
      <w:r w:rsidRPr="00215779">
        <w:rPr>
          <w:color w:val="000000" w:themeColor="text1"/>
          <w:sz w:val="28"/>
          <w:szCs w:val="28"/>
          <w:shd w:val="clear" w:color="auto" w:fill="FFFFFF"/>
        </w:rPr>
        <w:t>предусмотренные квалификационными характеристиками.</w:t>
      </w:r>
    </w:p>
    <w:p w14:paraId="5B4D1A73"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i/>
          <w:color w:val="000000" w:themeColor="text1"/>
          <w:sz w:val="28"/>
          <w:szCs w:val="28"/>
        </w:rPr>
      </w:pPr>
      <w:r w:rsidRPr="00215779">
        <w:rPr>
          <w:rFonts w:ascii="Times New Roman" w:hAnsi="Times New Roman"/>
          <w:bCs/>
          <w:color w:val="000000" w:themeColor="text1"/>
          <w:sz w:val="28"/>
          <w:szCs w:val="28"/>
        </w:rPr>
        <w:t>Тренерам-преподавателям</w:t>
      </w:r>
      <w:r w:rsidRPr="00215779">
        <w:rPr>
          <w:rFonts w:ascii="Times New Roman" w:hAnsi="Times New Roman"/>
          <w:color w:val="000000" w:themeColor="text1"/>
          <w:sz w:val="28"/>
          <w:szCs w:val="28"/>
        </w:rPr>
        <w:t xml:space="preserve"> в зависимости от объема учебной нагрузки по соглашению сторон трудового договора может быть предусмотрено следующее количество свободных дней в неделю с целью использования их для дополнительного профессионального образования, самообразования, </w:t>
      </w:r>
      <w:r w:rsidRPr="00215779">
        <w:rPr>
          <w:rFonts w:ascii="Times New Roman" w:hAnsi="Times New Roman"/>
          <w:color w:val="000000" w:themeColor="text1"/>
          <w:sz w:val="28"/>
          <w:szCs w:val="28"/>
        </w:rPr>
        <w:lastRenderedPageBreak/>
        <w:t>подготовки к занятиям:</w:t>
      </w:r>
    </w:p>
    <w:p w14:paraId="37FC860B" w14:textId="77777777" w:rsidR="00215779" w:rsidRPr="00215779" w:rsidRDefault="00215779" w:rsidP="00215779">
      <w:pPr>
        <w:pStyle w:val="1-21"/>
        <w:widowControl w:val="0"/>
        <w:autoSpaceDE w:val="0"/>
        <w:autoSpaceDN w:val="0"/>
        <w:adjustRightInd w:val="0"/>
        <w:spacing w:after="0" w:line="360" w:lineRule="auto"/>
        <w:ind w:left="0" w:firstLine="709"/>
        <w:contextualSpacing w:val="0"/>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до 18 часов – 2 рабочих дня;</w:t>
      </w:r>
    </w:p>
    <w:p w14:paraId="6DAF2CC9" w14:textId="77777777" w:rsidR="00215779" w:rsidRPr="00215779" w:rsidRDefault="00215779" w:rsidP="00215779">
      <w:pPr>
        <w:pStyle w:val="1-21"/>
        <w:widowControl w:val="0"/>
        <w:autoSpaceDE w:val="0"/>
        <w:autoSpaceDN w:val="0"/>
        <w:adjustRightInd w:val="0"/>
        <w:spacing w:after="0" w:line="360" w:lineRule="auto"/>
        <w:ind w:left="0" w:firstLine="709"/>
        <w:contextualSpacing w:val="0"/>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18 и более часов – 1 рабочий день.</w:t>
      </w:r>
    </w:p>
    <w:p w14:paraId="7455FE39"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contextualSpacing w:val="0"/>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 xml:space="preserve">Для </w:t>
      </w:r>
      <w:r w:rsidRPr="00215779">
        <w:rPr>
          <w:rFonts w:ascii="Times New Roman" w:hAnsi="Times New Roman"/>
          <w:bCs/>
          <w:color w:val="000000" w:themeColor="text1"/>
          <w:sz w:val="28"/>
          <w:szCs w:val="28"/>
        </w:rPr>
        <w:t>тренеров-преподавателей</w:t>
      </w:r>
      <w:r w:rsidRPr="00215779">
        <w:rPr>
          <w:rFonts w:ascii="Times New Roman" w:hAnsi="Times New Roman"/>
          <w:color w:val="000000" w:themeColor="text1"/>
          <w:sz w:val="28"/>
          <w:szCs w:val="28"/>
        </w:rPr>
        <w:t xml:space="preserve"> академический час (учебное занятие продолжительностью не более 45 минут) соответствует астрономическому часу.</w:t>
      </w:r>
    </w:p>
    <w:p w14:paraId="2206BD6E" w14:textId="77777777" w:rsidR="00215779" w:rsidRPr="00215779" w:rsidRDefault="00215779" w:rsidP="00215779">
      <w:pPr>
        <w:pStyle w:val="1-210"/>
        <w:widowControl w:val="0"/>
        <w:autoSpaceDE w:val="0"/>
        <w:autoSpaceDN w:val="0"/>
        <w:adjustRightInd w:val="0"/>
        <w:snapToGrid w:val="0"/>
        <w:spacing w:line="360" w:lineRule="auto"/>
        <w:ind w:left="0" w:right="1416"/>
        <w:contextualSpacing w:val="0"/>
        <w:outlineLvl w:val="2"/>
        <w:rPr>
          <w:bCs/>
          <w:color w:val="000000" w:themeColor="text1"/>
          <w:sz w:val="28"/>
          <w:szCs w:val="28"/>
        </w:rPr>
      </w:pPr>
    </w:p>
    <w:p w14:paraId="779DEE03" w14:textId="77777777" w:rsidR="00215779" w:rsidRPr="00215779" w:rsidRDefault="00215779" w:rsidP="00215779">
      <w:pPr>
        <w:pStyle w:val="1-21"/>
        <w:widowControl w:val="0"/>
        <w:autoSpaceDE w:val="0"/>
        <w:autoSpaceDN w:val="0"/>
        <w:adjustRightInd w:val="0"/>
        <w:spacing w:after="0" w:line="360" w:lineRule="auto"/>
        <w:ind w:left="1418" w:right="1416"/>
        <w:contextualSpacing w:val="0"/>
        <w:jc w:val="center"/>
        <w:rPr>
          <w:rFonts w:ascii="Times New Roman" w:hAnsi="Times New Roman"/>
          <w:color w:val="000000" w:themeColor="text1"/>
          <w:sz w:val="28"/>
          <w:szCs w:val="28"/>
        </w:rPr>
      </w:pPr>
      <w:r w:rsidRPr="00215779">
        <w:rPr>
          <w:rFonts w:ascii="Times New Roman" w:hAnsi="Times New Roman"/>
          <w:color w:val="000000" w:themeColor="text1"/>
          <w:sz w:val="28"/>
          <w:szCs w:val="28"/>
        </w:rPr>
        <w:t xml:space="preserve">Работа </w:t>
      </w:r>
      <w:r w:rsidRPr="00215779">
        <w:rPr>
          <w:rFonts w:ascii="Times New Roman" w:hAnsi="Times New Roman"/>
          <w:bCs/>
          <w:color w:val="000000" w:themeColor="text1"/>
          <w:sz w:val="28"/>
          <w:szCs w:val="28"/>
        </w:rPr>
        <w:t>тренеров-преподавателей</w:t>
      </w:r>
      <w:r w:rsidRPr="00215779">
        <w:rPr>
          <w:rFonts w:ascii="Times New Roman" w:hAnsi="Times New Roman"/>
          <w:color w:val="000000" w:themeColor="text1"/>
          <w:sz w:val="28"/>
          <w:szCs w:val="28"/>
        </w:rPr>
        <w:t xml:space="preserve"> в каникулярный период</w:t>
      </w:r>
    </w:p>
    <w:p w14:paraId="00C0ED1E" w14:textId="77777777" w:rsidR="00215779" w:rsidRPr="00215779" w:rsidRDefault="00215779" w:rsidP="00215779">
      <w:pPr>
        <w:pStyle w:val="1-21"/>
        <w:widowControl w:val="0"/>
        <w:autoSpaceDE w:val="0"/>
        <w:autoSpaceDN w:val="0"/>
        <w:adjustRightInd w:val="0"/>
        <w:spacing w:after="0" w:line="360" w:lineRule="auto"/>
        <w:ind w:left="0"/>
        <w:contextualSpacing w:val="0"/>
        <w:jc w:val="both"/>
        <w:rPr>
          <w:rFonts w:ascii="Times New Roman" w:hAnsi="Times New Roman"/>
          <w:color w:val="000000" w:themeColor="text1"/>
          <w:sz w:val="28"/>
          <w:szCs w:val="28"/>
        </w:rPr>
      </w:pPr>
    </w:p>
    <w:p w14:paraId="04554D7A"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Работодатель не позднее трех рабочих дней до начала каникул объявляет приказом по учреждению график выполнения работ в учреждении в каникулы, а также устанавливает режим рабочего времени работников в каникулы.</w:t>
      </w:r>
    </w:p>
    <w:p w14:paraId="5789EFED"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iCs/>
          <w:color w:val="000000" w:themeColor="text1"/>
          <w:sz w:val="28"/>
          <w:szCs w:val="28"/>
        </w:rPr>
      </w:pPr>
      <w:r w:rsidRPr="00215779">
        <w:rPr>
          <w:rFonts w:ascii="Times New Roman" w:hAnsi="Times New Roman"/>
          <w:iCs/>
          <w:color w:val="000000" w:themeColor="text1"/>
          <w:sz w:val="28"/>
          <w:szCs w:val="28"/>
        </w:rPr>
        <w:t xml:space="preserve">В каникулярное время </w:t>
      </w:r>
      <w:r w:rsidRPr="00215779">
        <w:rPr>
          <w:rFonts w:ascii="Times New Roman" w:hAnsi="Times New Roman"/>
          <w:bCs/>
          <w:color w:val="000000" w:themeColor="text1"/>
          <w:sz w:val="28"/>
          <w:szCs w:val="28"/>
        </w:rPr>
        <w:t>тренеров-преподавателей</w:t>
      </w:r>
      <w:r w:rsidRPr="00215779">
        <w:rPr>
          <w:rFonts w:ascii="Times New Roman" w:hAnsi="Times New Roman"/>
          <w:iCs/>
          <w:color w:val="000000" w:themeColor="text1"/>
          <w:sz w:val="28"/>
          <w:szCs w:val="28"/>
        </w:rPr>
        <w:t xml:space="preserve"> выполняют следующие виды работ:</w:t>
      </w:r>
    </w:p>
    <w:p w14:paraId="61C63BAF"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участие в заседаниях методических объединений;</w:t>
      </w:r>
    </w:p>
    <w:p w14:paraId="0CEC8856"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участие в педагогических советах;</w:t>
      </w:r>
    </w:p>
    <w:p w14:paraId="693703F6"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разработка и внесение изменений в образовательные программы;</w:t>
      </w:r>
    </w:p>
    <w:p w14:paraId="7E9FE176"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подготовка учебно-педагогической документации;</w:t>
      </w:r>
    </w:p>
    <w:p w14:paraId="569957B0"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подготовка отчетов о работе за истекший учебный год (учебный период) и планов работы на очередной учебный год (учебный период);</w:t>
      </w:r>
    </w:p>
    <w:p w14:paraId="53C5E376"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прохождение семинаров, дополнительного профессионального образования.</w:t>
      </w:r>
    </w:p>
    <w:p w14:paraId="69B40E9D"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iCs/>
          <w:color w:val="000000" w:themeColor="text1"/>
          <w:sz w:val="28"/>
          <w:szCs w:val="28"/>
        </w:rPr>
        <w:t>Место выполнения работы (на рабочем месте в учреждении или вне учреждения) устанавливается приказом учреждения.</w:t>
      </w:r>
    </w:p>
    <w:p w14:paraId="3BA19AB1" w14:textId="77777777" w:rsidR="00215779" w:rsidRPr="00215779" w:rsidRDefault="00215779" w:rsidP="00215779">
      <w:pPr>
        <w:pStyle w:val="1-21"/>
        <w:widowControl w:val="0"/>
        <w:autoSpaceDE w:val="0"/>
        <w:autoSpaceDN w:val="0"/>
        <w:adjustRightInd w:val="0"/>
        <w:spacing w:after="0" w:line="360" w:lineRule="auto"/>
        <w:ind w:left="0"/>
        <w:jc w:val="both"/>
        <w:rPr>
          <w:rFonts w:ascii="Times New Roman" w:hAnsi="Times New Roman"/>
          <w:color w:val="000000" w:themeColor="text1"/>
          <w:sz w:val="28"/>
          <w:szCs w:val="28"/>
        </w:rPr>
      </w:pPr>
    </w:p>
    <w:p w14:paraId="41B8433B" w14:textId="77777777" w:rsidR="00215779" w:rsidRPr="00215779" w:rsidRDefault="00215779" w:rsidP="00215779">
      <w:pPr>
        <w:pStyle w:val="1-21"/>
        <w:widowControl w:val="0"/>
        <w:autoSpaceDE w:val="0"/>
        <w:autoSpaceDN w:val="0"/>
        <w:adjustRightInd w:val="0"/>
        <w:spacing w:after="0" w:line="360" w:lineRule="auto"/>
        <w:ind w:left="0"/>
        <w:jc w:val="center"/>
        <w:outlineLvl w:val="2"/>
        <w:rPr>
          <w:rFonts w:ascii="Times New Roman" w:hAnsi="Times New Roman"/>
          <w:color w:val="000000"/>
          <w:sz w:val="28"/>
          <w:szCs w:val="28"/>
        </w:rPr>
      </w:pPr>
      <w:r w:rsidRPr="00215779">
        <w:rPr>
          <w:rFonts w:ascii="Times New Roman" w:hAnsi="Times New Roman"/>
          <w:color w:val="000000"/>
          <w:sz w:val="28"/>
          <w:szCs w:val="28"/>
        </w:rPr>
        <w:t>Иные вопросы рабочего времени и времени отдыха</w:t>
      </w:r>
    </w:p>
    <w:p w14:paraId="54F7FA7C" w14:textId="77777777" w:rsidR="00215779" w:rsidRPr="00215779" w:rsidRDefault="00215779" w:rsidP="00215779">
      <w:pPr>
        <w:pStyle w:val="1-21"/>
        <w:widowControl w:val="0"/>
        <w:autoSpaceDE w:val="0"/>
        <w:autoSpaceDN w:val="0"/>
        <w:adjustRightInd w:val="0"/>
        <w:spacing w:after="0" w:line="360" w:lineRule="auto"/>
        <w:ind w:left="0"/>
        <w:jc w:val="both"/>
        <w:rPr>
          <w:rFonts w:ascii="Times New Roman" w:hAnsi="Times New Roman"/>
          <w:color w:val="000000"/>
          <w:sz w:val="28"/>
          <w:szCs w:val="28"/>
        </w:rPr>
      </w:pPr>
    </w:p>
    <w:p w14:paraId="48514EE6" w14:textId="77777777" w:rsidR="00215779" w:rsidRPr="00215779" w:rsidRDefault="00215779" w:rsidP="006E000A">
      <w:pPr>
        <w:pStyle w:val="1-210"/>
        <w:widowControl w:val="0"/>
        <w:numPr>
          <w:ilvl w:val="1"/>
          <w:numId w:val="9"/>
        </w:numPr>
        <w:autoSpaceDE w:val="0"/>
        <w:autoSpaceDN w:val="0"/>
        <w:adjustRightInd w:val="0"/>
        <w:spacing w:line="360" w:lineRule="auto"/>
        <w:ind w:left="0" w:firstLine="709"/>
        <w:jc w:val="both"/>
        <w:rPr>
          <w:rFonts w:eastAsia="Times New Roman"/>
          <w:color w:val="000000" w:themeColor="text1"/>
          <w:sz w:val="28"/>
          <w:szCs w:val="28"/>
        </w:rPr>
      </w:pPr>
      <w:r w:rsidRPr="00215779">
        <w:rPr>
          <w:rFonts w:eastAsia="Times New Roman"/>
          <w:color w:val="000000" w:themeColor="text1"/>
          <w:sz w:val="28"/>
          <w:szCs w:val="28"/>
        </w:rPr>
        <w:t xml:space="preserve">Если работник по уважительной причине не может приступить к выполнению трудовых обязанностей в учреждении, он должен известить об этом </w:t>
      </w:r>
      <w:r w:rsidRPr="00215779">
        <w:rPr>
          <w:rFonts w:eastAsia="Times New Roman"/>
          <w:color w:val="000000" w:themeColor="text1"/>
          <w:sz w:val="28"/>
          <w:szCs w:val="28"/>
        </w:rPr>
        <w:lastRenderedPageBreak/>
        <w:t>заместителя директора не позднее двух часов до начала работы, в экстренных случаях (госпитализация в медицинскую организацию, семейные обстоятельства и др.) – при первой возможности.</w:t>
      </w:r>
    </w:p>
    <w:p w14:paraId="724C9DF3" w14:textId="77777777" w:rsidR="00215779" w:rsidRPr="00215779" w:rsidRDefault="00215779" w:rsidP="00215779">
      <w:pPr>
        <w:pStyle w:val="1-210"/>
        <w:widowControl w:val="0"/>
        <w:autoSpaceDE w:val="0"/>
        <w:autoSpaceDN w:val="0"/>
        <w:adjustRightInd w:val="0"/>
        <w:spacing w:line="360" w:lineRule="auto"/>
        <w:ind w:left="0" w:firstLine="709"/>
        <w:jc w:val="both"/>
        <w:rPr>
          <w:rFonts w:eastAsia="Times New Roman"/>
          <w:i/>
          <w:iCs/>
          <w:color w:val="000000" w:themeColor="text1"/>
          <w:sz w:val="28"/>
          <w:szCs w:val="28"/>
        </w:rPr>
      </w:pPr>
      <w:r w:rsidRPr="00215779">
        <w:rPr>
          <w:rFonts w:eastAsia="Times New Roman"/>
          <w:color w:val="000000" w:themeColor="text1"/>
          <w:sz w:val="28"/>
          <w:szCs w:val="28"/>
        </w:rPr>
        <w:t>В день, когда работник выполняет трудовые обязанности вне рабочего места (прохождение дополнительного профессионального образования, самообразование, подготовка к занятиям), при наступлении временной нетрудоспособности работник должен известить об этом заместителя директора в день оформления листка нетрудоспособности</w:t>
      </w:r>
      <w:r w:rsidRPr="00215779">
        <w:rPr>
          <w:rFonts w:eastAsia="Times New Roman"/>
          <w:i/>
          <w:iCs/>
          <w:color w:val="000000" w:themeColor="text1"/>
          <w:sz w:val="28"/>
          <w:szCs w:val="28"/>
        </w:rPr>
        <w:t>.</w:t>
      </w:r>
    </w:p>
    <w:p w14:paraId="00546FAA" w14:textId="77777777" w:rsidR="00215779" w:rsidRPr="00215779" w:rsidRDefault="00215779" w:rsidP="00215779">
      <w:pPr>
        <w:pStyle w:val="1-210"/>
        <w:widowControl w:val="0"/>
        <w:autoSpaceDE w:val="0"/>
        <w:autoSpaceDN w:val="0"/>
        <w:adjustRightInd w:val="0"/>
        <w:spacing w:line="360" w:lineRule="auto"/>
        <w:ind w:left="0" w:firstLine="709"/>
        <w:jc w:val="both"/>
        <w:rPr>
          <w:rFonts w:eastAsia="Times New Roman"/>
          <w:color w:val="000000" w:themeColor="text1"/>
          <w:sz w:val="28"/>
          <w:szCs w:val="28"/>
        </w:rPr>
      </w:pPr>
      <w:r w:rsidRPr="00215779">
        <w:rPr>
          <w:rFonts w:eastAsia="Times New Roman"/>
          <w:color w:val="000000" w:themeColor="text1"/>
          <w:sz w:val="28"/>
          <w:szCs w:val="28"/>
        </w:rPr>
        <w:t>При наступлении временной нетрудоспособности в период основного ежегодного оплачиваемого отпуска работник или доверенное лицо (по просьбе работника) сообщает об этом заместителю директора не позднее трех дней со дня выдачи листка нетрудоспособности.</w:t>
      </w:r>
    </w:p>
    <w:p w14:paraId="424C6DF4" w14:textId="77777777" w:rsidR="00215779" w:rsidRPr="00215779" w:rsidRDefault="00215779" w:rsidP="00215779">
      <w:pPr>
        <w:pStyle w:val="1-210"/>
        <w:widowControl w:val="0"/>
        <w:autoSpaceDE w:val="0"/>
        <w:autoSpaceDN w:val="0"/>
        <w:adjustRightInd w:val="0"/>
        <w:spacing w:line="360" w:lineRule="auto"/>
        <w:ind w:left="0" w:firstLine="709"/>
        <w:jc w:val="both"/>
        <w:rPr>
          <w:color w:val="000000" w:themeColor="text1"/>
          <w:sz w:val="28"/>
          <w:szCs w:val="28"/>
        </w:rPr>
      </w:pPr>
      <w:r w:rsidRPr="00215779">
        <w:rPr>
          <w:rFonts w:eastAsia="Times New Roman"/>
          <w:color w:val="000000" w:themeColor="text1"/>
          <w:sz w:val="28"/>
          <w:szCs w:val="28"/>
        </w:rPr>
        <w:t>Извещение (уведомление) работником о своей временной нетрудоспособности осуществляется любым способом, позволяющим достоверно зафиксировать факт сообщения информации</w:t>
      </w:r>
      <w:r w:rsidRPr="00215779">
        <w:rPr>
          <w:color w:val="000000" w:themeColor="text1"/>
          <w:sz w:val="28"/>
          <w:szCs w:val="28"/>
        </w:rPr>
        <w:t>.</w:t>
      </w:r>
    </w:p>
    <w:p w14:paraId="0922EF08" w14:textId="77777777" w:rsidR="00215779" w:rsidRPr="00215779" w:rsidRDefault="00215779" w:rsidP="00215779">
      <w:pPr>
        <w:pStyle w:val="1-210"/>
        <w:widowControl w:val="0"/>
        <w:autoSpaceDE w:val="0"/>
        <w:autoSpaceDN w:val="0"/>
        <w:adjustRightInd w:val="0"/>
        <w:spacing w:line="360" w:lineRule="auto"/>
        <w:ind w:left="0" w:firstLine="709"/>
        <w:jc w:val="both"/>
        <w:rPr>
          <w:sz w:val="28"/>
          <w:szCs w:val="28"/>
        </w:rPr>
      </w:pPr>
      <w:r w:rsidRPr="00215779">
        <w:rPr>
          <w:sz w:val="28"/>
          <w:szCs w:val="28"/>
        </w:rPr>
        <w:t>Лист нетрудоспособности представляется работником в первый день выхода на работу после болезни.</w:t>
      </w:r>
    </w:p>
    <w:p w14:paraId="1C38A90D"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По соглашению между работником учреждения и работодателем могут устанавливаться как при приеме на работу, так и впоследствии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44BA1277"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sz w:val="28"/>
          <w:szCs w:val="28"/>
        </w:rPr>
      </w:pPr>
      <w:bookmarkStart w:id="6" w:name="Par151"/>
      <w:bookmarkEnd w:id="6"/>
      <w:r w:rsidRPr="00215779">
        <w:rPr>
          <w:rFonts w:ascii="Times New Roman" w:hAnsi="Times New Roman"/>
          <w:sz w:val="28"/>
          <w:szCs w:val="28"/>
        </w:rPr>
        <w:t>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w:t>
      </w:r>
    </w:p>
    <w:p w14:paraId="316348A8" w14:textId="77777777" w:rsidR="00215779" w:rsidRPr="00215779" w:rsidRDefault="00215779" w:rsidP="00215779">
      <w:pPr>
        <w:pStyle w:val="1-21"/>
        <w:widowControl w:val="0"/>
        <w:autoSpaceDE w:val="0"/>
        <w:autoSpaceDN w:val="0"/>
        <w:adjustRightInd w:val="0"/>
        <w:spacing w:after="0" w:line="360" w:lineRule="auto"/>
        <w:ind w:left="0"/>
        <w:jc w:val="both"/>
        <w:rPr>
          <w:rFonts w:ascii="Times New Roman" w:hAnsi="Times New Roman"/>
          <w:color w:val="000000"/>
          <w:sz w:val="28"/>
          <w:szCs w:val="28"/>
        </w:rPr>
      </w:pPr>
    </w:p>
    <w:p w14:paraId="48E71E50" w14:textId="3A6D5381" w:rsidR="00215779" w:rsidRPr="00215779" w:rsidRDefault="00215779" w:rsidP="006E000A">
      <w:pPr>
        <w:pStyle w:val="1-210"/>
        <w:widowControl w:val="0"/>
        <w:numPr>
          <w:ilvl w:val="0"/>
          <w:numId w:val="9"/>
        </w:numPr>
        <w:tabs>
          <w:tab w:val="left" w:pos="1701"/>
        </w:tabs>
        <w:autoSpaceDE w:val="0"/>
        <w:autoSpaceDN w:val="0"/>
        <w:adjustRightInd w:val="0"/>
        <w:snapToGrid w:val="0"/>
        <w:spacing w:line="360" w:lineRule="auto"/>
        <w:ind w:left="1418" w:right="1416" w:firstLine="0"/>
        <w:contextualSpacing w:val="0"/>
        <w:jc w:val="center"/>
        <w:outlineLvl w:val="1"/>
        <w:rPr>
          <w:bCs/>
          <w:color w:val="000000"/>
          <w:sz w:val="28"/>
          <w:szCs w:val="28"/>
          <w:highlight w:val="yellow"/>
        </w:rPr>
      </w:pPr>
      <w:r w:rsidRPr="00DF62B5">
        <w:rPr>
          <w:bCs/>
          <w:color w:val="000000"/>
          <w:sz w:val="28"/>
          <w:szCs w:val="28"/>
        </w:rPr>
        <w:lastRenderedPageBreak/>
        <w:t>Ведение журнала обучающихся в электронной форме</w:t>
      </w:r>
    </w:p>
    <w:p w14:paraId="6582AF43" w14:textId="77777777" w:rsidR="00215779" w:rsidRPr="00215779" w:rsidRDefault="00215779" w:rsidP="00215779">
      <w:pPr>
        <w:pStyle w:val="1-210"/>
        <w:widowControl w:val="0"/>
        <w:autoSpaceDE w:val="0"/>
        <w:autoSpaceDN w:val="0"/>
        <w:adjustRightInd w:val="0"/>
        <w:snapToGrid w:val="0"/>
        <w:spacing w:line="360" w:lineRule="auto"/>
        <w:ind w:left="0" w:right="1416"/>
        <w:contextualSpacing w:val="0"/>
        <w:outlineLvl w:val="1"/>
        <w:rPr>
          <w:bCs/>
          <w:color w:val="000000"/>
          <w:sz w:val="28"/>
          <w:szCs w:val="28"/>
        </w:rPr>
      </w:pPr>
    </w:p>
    <w:p w14:paraId="618A9320" w14:textId="774202AB" w:rsidR="00215779" w:rsidRPr="00215779" w:rsidRDefault="00215779" w:rsidP="006E000A">
      <w:pPr>
        <w:pStyle w:val="af0"/>
        <w:numPr>
          <w:ilvl w:val="1"/>
          <w:numId w:val="9"/>
        </w:numPr>
        <w:spacing w:after="0" w:line="360" w:lineRule="auto"/>
        <w:ind w:left="0" w:firstLine="709"/>
        <w:jc w:val="both"/>
        <w:rPr>
          <w:rFonts w:ascii="Times New Roman" w:hAnsi="Times New Roman"/>
          <w:color w:val="000000" w:themeColor="text1"/>
          <w:sz w:val="28"/>
          <w:szCs w:val="28"/>
        </w:rPr>
      </w:pPr>
      <w:r w:rsidRPr="00DF62B5">
        <w:rPr>
          <w:rFonts w:ascii="Times New Roman" w:hAnsi="Times New Roman"/>
          <w:sz w:val="28"/>
          <w:szCs w:val="28"/>
        </w:rPr>
        <w:t xml:space="preserve">Журнал </w:t>
      </w:r>
      <w:r w:rsidRPr="00215779">
        <w:rPr>
          <w:rFonts w:ascii="Times New Roman" w:hAnsi="Times New Roman"/>
          <w:color w:val="000000" w:themeColor="text1"/>
          <w:sz w:val="28"/>
          <w:szCs w:val="28"/>
        </w:rPr>
        <w:t xml:space="preserve">в учреждении ведется в </w:t>
      </w:r>
      <w:r w:rsidRPr="00DF62B5">
        <w:rPr>
          <w:rFonts w:ascii="Times New Roman" w:hAnsi="Times New Roman"/>
          <w:color w:val="000000" w:themeColor="text1"/>
          <w:sz w:val="28"/>
          <w:szCs w:val="28"/>
        </w:rPr>
        <w:t>электронной</w:t>
      </w:r>
      <w:r w:rsidRPr="00215779">
        <w:rPr>
          <w:rFonts w:ascii="Times New Roman" w:hAnsi="Times New Roman"/>
          <w:color w:val="000000" w:themeColor="text1"/>
          <w:sz w:val="28"/>
          <w:szCs w:val="28"/>
        </w:rPr>
        <w:t xml:space="preserve"> форме.</w:t>
      </w:r>
    </w:p>
    <w:p w14:paraId="1C3B2126" w14:textId="77777777" w:rsidR="00215779" w:rsidRPr="00215779" w:rsidRDefault="00215779" w:rsidP="006E000A">
      <w:pPr>
        <w:pStyle w:val="af0"/>
        <w:numPr>
          <w:ilvl w:val="1"/>
          <w:numId w:val="9"/>
        </w:numPr>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bCs/>
          <w:color w:val="000000" w:themeColor="text1"/>
          <w:sz w:val="28"/>
          <w:szCs w:val="28"/>
        </w:rPr>
        <w:t>Тренер-преподаватель</w:t>
      </w:r>
      <w:r w:rsidRPr="00215779">
        <w:rPr>
          <w:rFonts w:ascii="Times New Roman" w:hAnsi="Times New Roman"/>
          <w:color w:val="000000" w:themeColor="text1"/>
          <w:sz w:val="28"/>
          <w:szCs w:val="28"/>
        </w:rPr>
        <w:t xml:space="preserve"> заполняет журнал не позднее окончания </w:t>
      </w:r>
      <w:r w:rsidRPr="00DF62B5">
        <w:rPr>
          <w:rFonts w:ascii="Times New Roman" w:hAnsi="Times New Roman"/>
          <w:color w:val="000000" w:themeColor="text1"/>
          <w:sz w:val="28"/>
          <w:szCs w:val="28"/>
        </w:rPr>
        <w:t>рабочей недели,</w:t>
      </w:r>
      <w:r w:rsidRPr="00215779">
        <w:rPr>
          <w:rFonts w:ascii="Times New Roman" w:hAnsi="Times New Roman"/>
          <w:color w:val="000000" w:themeColor="text1"/>
          <w:sz w:val="28"/>
          <w:szCs w:val="28"/>
        </w:rPr>
        <w:t xml:space="preserve"> обеспечивает полноту заполненных форм, включая посещаемость обучающихся.</w:t>
      </w:r>
    </w:p>
    <w:p w14:paraId="23735F36" w14:textId="77777777" w:rsidR="00215779" w:rsidRPr="00215779" w:rsidRDefault="00215779" w:rsidP="006E000A">
      <w:pPr>
        <w:pStyle w:val="af0"/>
        <w:numPr>
          <w:ilvl w:val="1"/>
          <w:numId w:val="9"/>
        </w:numPr>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bCs/>
          <w:color w:val="000000" w:themeColor="text1"/>
          <w:sz w:val="28"/>
          <w:szCs w:val="28"/>
        </w:rPr>
        <w:t>Тренер-преподаватель</w:t>
      </w:r>
      <w:r w:rsidRPr="00215779">
        <w:rPr>
          <w:rFonts w:ascii="Times New Roman" w:hAnsi="Times New Roman"/>
          <w:color w:val="000000" w:themeColor="text1"/>
          <w:sz w:val="28"/>
          <w:szCs w:val="28"/>
        </w:rPr>
        <w:t xml:space="preserve"> в начале учебного года </w:t>
      </w:r>
      <w:r w:rsidRPr="00DF62B5">
        <w:rPr>
          <w:rFonts w:ascii="Times New Roman" w:hAnsi="Times New Roman"/>
          <w:color w:val="000000" w:themeColor="text1"/>
          <w:sz w:val="28"/>
          <w:szCs w:val="28"/>
        </w:rPr>
        <w:t>(не позднее второй недели месяца)</w:t>
      </w:r>
      <w:r w:rsidRPr="00215779">
        <w:rPr>
          <w:rFonts w:ascii="Times New Roman" w:hAnsi="Times New Roman"/>
          <w:color w:val="000000" w:themeColor="text1"/>
          <w:sz w:val="28"/>
          <w:szCs w:val="28"/>
        </w:rPr>
        <w:t xml:space="preserve"> оформляет журнал, заполняет страницы журнала, информационные данные об обучающихся, по итогам промежуточной аттестации выставляет в журнал отметки.</w:t>
      </w:r>
    </w:p>
    <w:p w14:paraId="1C185B22" w14:textId="7DFDBF5B" w:rsidR="00215779" w:rsidRPr="00215779" w:rsidRDefault="00215779" w:rsidP="006E000A">
      <w:pPr>
        <w:pStyle w:val="af0"/>
        <w:numPr>
          <w:ilvl w:val="1"/>
          <w:numId w:val="9"/>
        </w:numPr>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 xml:space="preserve">Журналы заполняются в учреждении, вынос </w:t>
      </w:r>
      <w:r w:rsidR="00DF62B5" w:rsidRPr="00215779">
        <w:rPr>
          <w:rFonts w:ascii="Times New Roman" w:hAnsi="Times New Roman"/>
          <w:color w:val="000000" w:themeColor="text1"/>
          <w:sz w:val="28"/>
          <w:szCs w:val="28"/>
        </w:rPr>
        <w:t>их из учреждения,</w:t>
      </w:r>
      <w:r w:rsidRPr="00215779">
        <w:rPr>
          <w:rFonts w:ascii="Times New Roman" w:hAnsi="Times New Roman"/>
          <w:color w:val="000000" w:themeColor="text1"/>
          <w:sz w:val="28"/>
          <w:szCs w:val="28"/>
        </w:rPr>
        <w:t xml:space="preserve"> и выдача на руки обучающимся и родителям (законным представителям) не допускается.</w:t>
      </w:r>
    </w:p>
    <w:p w14:paraId="6D6CE9E3" w14:textId="29B5BB5D" w:rsidR="00215779" w:rsidRPr="00DF62B5" w:rsidRDefault="00215779" w:rsidP="006E000A">
      <w:pPr>
        <w:pStyle w:val="af0"/>
        <w:numPr>
          <w:ilvl w:val="1"/>
          <w:numId w:val="9"/>
        </w:numPr>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 xml:space="preserve">Время на заполнение журналов не регламентируется, однако полнота и правильность заполнения журналов проверяется в последний рабочий день недели (пятница или суббота) </w:t>
      </w:r>
      <w:r w:rsidR="00DF62B5">
        <w:rPr>
          <w:rFonts w:ascii="Times New Roman" w:hAnsi="Times New Roman"/>
          <w:color w:val="000000" w:themeColor="text1"/>
          <w:sz w:val="28"/>
          <w:szCs w:val="28"/>
        </w:rPr>
        <w:t>инструктором-методистом физкультурно-спортивной организации</w:t>
      </w:r>
      <w:r w:rsidRPr="00215779">
        <w:rPr>
          <w:rFonts w:ascii="Times New Roman" w:hAnsi="Times New Roman"/>
          <w:color w:val="000000" w:themeColor="text1"/>
          <w:sz w:val="28"/>
          <w:szCs w:val="28"/>
        </w:rPr>
        <w:t xml:space="preserve">. Также полнота и правильность заполнения журналов проверяется в течение </w:t>
      </w:r>
      <w:r w:rsidRPr="00DF62B5">
        <w:rPr>
          <w:rFonts w:ascii="Times New Roman" w:hAnsi="Times New Roman"/>
          <w:color w:val="000000" w:themeColor="text1"/>
          <w:sz w:val="28"/>
          <w:szCs w:val="28"/>
        </w:rPr>
        <w:t>каникулярного времени.</w:t>
      </w:r>
    </w:p>
    <w:p w14:paraId="06558EB2" w14:textId="77777777" w:rsidR="00215779" w:rsidRPr="00215779" w:rsidRDefault="00215779" w:rsidP="006E000A">
      <w:pPr>
        <w:pStyle w:val="af0"/>
        <w:numPr>
          <w:ilvl w:val="1"/>
          <w:numId w:val="9"/>
        </w:numPr>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В случае болезни работника отметки в журнал вносятся замещающим тренером-преподавателем.</w:t>
      </w:r>
    </w:p>
    <w:p w14:paraId="1B50056E" w14:textId="77777777" w:rsidR="00215779" w:rsidRPr="00215779" w:rsidRDefault="00215779" w:rsidP="00215779">
      <w:pPr>
        <w:pStyle w:val="1-210"/>
        <w:widowControl w:val="0"/>
        <w:autoSpaceDE w:val="0"/>
        <w:autoSpaceDN w:val="0"/>
        <w:adjustRightInd w:val="0"/>
        <w:snapToGrid w:val="0"/>
        <w:spacing w:line="360" w:lineRule="auto"/>
        <w:ind w:left="0" w:right="1416"/>
        <w:contextualSpacing w:val="0"/>
        <w:outlineLvl w:val="1"/>
        <w:rPr>
          <w:bCs/>
          <w:color w:val="000000"/>
          <w:sz w:val="28"/>
          <w:szCs w:val="28"/>
        </w:rPr>
      </w:pPr>
    </w:p>
    <w:p w14:paraId="67ECFA5E" w14:textId="77777777" w:rsidR="00215779" w:rsidRPr="00215779" w:rsidRDefault="00215779" w:rsidP="006E000A">
      <w:pPr>
        <w:pStyle w:val="1-210"/>
        <w:widowControl w:val="0"/>
        <w:numPr>
          <w:ilvl w:val="0"/>
          <w:numId w:val="9"/>
        </w:numPr>
        <w:tabs>
          <w:tab w:val="left" w:pos="1701"/>
        </w:tabs>
        <w:autoSpaceDE w:val="0"/>
        <w:autoSpaceDN w:val="0"/>
        <w:adjustRightInd w:val="0"/>
        <w:snapToGrid w:val="0"/>
        <w:spacing w:line="360" w:lineRule="auto"/>
        <w:ind w:left="1418" w:right="1416" w:firstLine="0"/>
        <w:contextualSpacing w:val="0"/>
        <w:jc w:val="center"/>
        <w:outlineLvl w:val="1"/>
        <w:rPr>
          <w:bCs/>
          <w:color w:val="000000"/>
          <w:sz w:val="28"/>
          <w:szCs w:val="28"/>
        </w:rPr>
      </w:pPr>
      <w:r w:rsidRPr="00215779">
        <w:rPr>
          <w:bCs/>
          <w:color w:val="000000"/>
          <w:sz w:val="28"/>
          <w:szCs w:val="28"/>
        </w:rPr>
        <w:t>Служебные командировки</w:t>
      </w:r>
    </w:p>
    <w:p w14:paraId="094DC4D7" w14:textId="77777777" w:rsidR="00215779" w:rsidRPr="00215779" w:rsidRDefault="00215779" w:rsidP="00215779">
      <w:pPr>
        <w:pStyle w:val="1-210"/>
        <w:widowControl w:val="0"/>
        <w:autoSpaceDE w:val="0"/>
        <w:autoSpaceDN w:val="0"/>
        <w:adjustRightInd w:val="0"/>
        <w:spacing w:line="360" w:lineRule="auto"/>
        <w:ind w:left="0"/>
        <w:jc w:val="both"/>
        <w:rPr>
          <w:color w:val="000000"/>
          <w:sz w:val="28"/>
          <w:szCs w:val="28"/>
        </w:rPr>
      </w:pPr>
    </w:p>
    <w:p w14:paraId="078513AC" w14:textId="77777777" w:rsidR="00215779" w:rsidRPr="00215779" w:rsidRDefault="00215779" w:rsidP="006E000A">
      <w:pPr>
        <w:pStyle w:val="1-210"/>
        <w:widowControl w:val="0"/>
        <w:numPr>
          <w:ilvl w:val="1"/>
          <w:numId w:val="9"/>
        </w:numPr>
        <w:autoSpaceDE w:val="0"/>
        <w:autoSpaceDN w:val="0"/>
        <w:adjustRightInd w:val="0"/>
        <w:spacing w:line="360" w:lineRule="auto"/>
        <w:ind w:left="0" w:firstLine="709"/>
        <w:jc w:val="both"/>
        <w:rPr>
          <w:color w:val="000000"/>
          <w:sz w:val="28"/>
          <w:szCs w:val="28"/>
        </w:rPr>
      </w:pPr>
      <w:r w:rsidRPr="00215779">
        <w:rPr>
          <w:color w:val="000000"/>
          <w:sz w:val="28"/>
          <w:szCs w:val="28"/>
        </w:rPr>
        <w:t>Режим труда и отдыха, установленный в учреждении, в служебной командировке на работника не распространяется. В то же время работник подчиняется правилам поведения, нормам профессиональной этики, принятым в учреждении, в течение всего времени командировки, включая ночное время.</w:t>
      </w:r>
    </w:p>
    <w:p w14:paraId="17505D5E" w14:textId="77777777" w:rsidR="00215779" w:rsidRPr="00215779" w:rsidRDefault="00215779" w:rsidP="006E000A">
      <w:pPr>
        <w:pStyle w:val="1-210"/>
        <w:widowControl w:val="0"/>
        <w:numPr>
          <w:ilvl w:val="1"/>
          <w:numId w:val="9"/>
        </w:numPr>
        <w:autoSpaceDE w:val="0"/>
        <w:autoSpaceDN w:val="0"/>
        <w:adjustRightInd w:val="0"/>
        <w:spacing w:line="360" w:lineRule="auto"/>
        <w:ind w:left="0" w:firstLine="709"/>
        <w:jc w:val="both"/>
        <w:rPr>
          <w:color w:val="000000"/>
          <w:sz w:val="28"/>
          <w:szCs w:val="28"/>
        </w:rPr>
      </w:pPr>
      <w:r w:rsidRPr="00215779">
        <w:rPr>
          <w:color w:val="000000"/>
          <w:sz w:val="28"/>
          <w:szCs w:val="28"/>
        </w:rPr>
        <w:t xml:space="preserve">Выходные или нерабочие праздничные дни, приходящиеся на служебную командировку работника и не связанные с выполнением им должностных обязанностей или служебного поручения, работнику не </w:t>
      </w:r>
      <w:r w:rsidRPr="00215779">
        <w:rPr>
          <w:color w:val="000000"/>
          <w:sz w:val="28"/>
          <w:szCs w:val="28"/>
        </w:rPr>
        <w:lastRenderedPageBreak/>
        <w:t>компенсируются (т.е. работнику не предоставляется равноценный день отдыха в месте нахождения учреждения).</w:t>
      </w:r>
    </w:p>
    <w:p w14:paraId="011A9540" w14:textId="77777777" w:rsidR="00215779" w:rsidRPr="00215779" w:rsidRDefault="00215779" w:rsidP="006E000A">
      <w:pPr>
        <w:pStyle w:val="1-210"/>
        <w:widowControl w:val="0"/>
        <w:numPr>
          <w:ilvl w:val="1"/>
          <w:numId w:val="9"/>
        </w:numPr>
        <w:autoSpaceDE w:val="0"/>
        <w:autoSpaceDN w:val="0"/>
        <w:adjustRightInd w:val="0"/>
        <w:spacing w:line="360" w:lineRule="auto"/>
        <w:ind w:left="0" w:firstLine="709"/>
        <w:jc w:val="both"/>
        <w:rPr>
          <w:color w:val="000000"/>
          <w:sz w:val="28"/>
          <w:szCs w:val="28"/>
        </w:rPr>
      </w:pPr>
      <w:r w:rsidRPr="00215779">
        <w:rPr>
          <w:color w:val="000000"/>
          <w:sz w:val="28"/>
          <w:szCs w:val="28"/>
        </w:rPr>
        <w:t>Выполнение работником своих должностных обязанностей или служебного поручения в выходной или нерабочий праздничный день в служебной командировке регулируется отдельным приказом работодателя (помимо приказа о направлении в служебную командировку).</w:t>
      </w:r>
    </w:p>
    <w:p w14:paraId="73DC7145" w14:textId="77777777" w:rsidR="00215779" w:rsidRPr="00215779" w:rsidRDefault="00215779" w:rsidP="00215779">
      <w:pPr>
        <w:pStyle w:val="1-210"/>
        <w:widowControl w:val="0"/>
        <w:autoSpaceDE w:val="0"/>
        <w:autoSpaceDN w:val="0"/>
        <w:adjustRightInd w:val="0"/>
        <w:spacing w:line="360" w:lineRule="auto"/>
        <w:ind w:left="709"/>
        <w:jc w:val="both"/>
        <w:rPr>
          <w:sz w:val="28"/>
          <w:szCs w:val="28"/>
        </w:rPr>
      </w:pPr>
    </w:p>
    <w:p w14:paraId="6AF246AC" w14:textId="77777777" w:rsidR="00215779" w:rsidRPr="00215779" w:rsidRDefault="00215779" w:rsidP="006E000A">
      <w:pPr>
        <w:pStyle w:val="1-210"/>
        <w:widowControl w:val="0"/>
        <w:numPr>
          <w:ilvl w:val="0"/>
          <w:numId w:val="9"/>
        </w:numPr>
        <w:tabs>
          <w:tab w:val="left" w:pos="1843"/>
        </w:tabs>
        <w:autoSpaceDE w:val="0"/>
        <w:autoSpaceDN w:val="0"/>
        <w:adjustRightInd w:val="0"/>
        <w:snapToGrid w:val="0"/>
        <w:spacing w:line="360" w:lineRule="auto"/>
        <w:ind w:left="1418" w:right="1416" w:firstLine="0"/>
        <w:contextualSpacing w:val="0"/>
        <w:jc w:val="center"/>
        <w:outlineLvl w:val="1"/>
        <w:rPr>
          <w:bCs/>
          <w:sz w:val="28"/>
          <w:szCs w:val="28"/>
        </w:rPr>
      </w:pPr>
      <w:r w:rsidRPr="00215779">
        <w:rPr>
          <w:bCs/>
          <w:sz w:val="28"/>
          <w:szCs w:val="28"/>
        </w:rPr>
        <w:t>Отпуска</w:t>
      </w:r>
    </w:p>
    <w:p w14:paraId="6B8E1B5C" w14:textId="77777777" w:rsidR="00215779" w:rsidRPr="00215779" w:rsidRDefault="00215779" w:rsidP="00215779">
      <w:pPr>
        <w:pStyle w:val="1-21"/>
        <w:widowControl w:val="0"/>
        <w:autoSpaceDE w:val="0"/>
        <w:autoSpaceDN w:val="0"/>
        <w:adjustRightInd w:val="0"/>
        <w:spacing w:after="0" w:line="360" w:lineRule="auto"/>
        <w:ind w:left="709"/>
        <w:jc w:val="both"/>
        <w:rPr>
          <w:rFonts w:ascii="Times New Roman" w:hAnsi="Times New Roman"/>
          <w:sz w:val="28"/>
          <w:szCs w:val="28"/>
        </w:rPr>
      </w:pPr>
    </w:p>
    <w:p w14:paraId="45BC8165"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Работникам учреждения предоставляются ежегодные отпуска с сохранением места работы (должности) и среднего заработка.</w:t>
      </w:r>
    </w:p>
    <w:p w14:paraId="6BBCEBF6"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sz w:val="28"/>
          <w:szCs w:val="28"/>
        </w:rPr>
        <w:t xml:space="preserve">Педагогическим работникам учреждения предоставляется ежегодный основной удлиненный оплачиваемый отпуск, продолжительность которого устанавливается </w:t>
      </w:r>
      <w:r w:rsidRPr="00215779">
        <w:rPr>
          <w:rFonts w:ascii="Times New Roman" w:hAnsi="Times New Roman"/>
          <w:color w:val="000000" w:themeColor="text1"/>
          <w:sz w:val="28"/>
          <w:szCs w:val="28"/>
        </w:rPr>
        <w:t>постановлением Правительства Российской Федерации от 14 мая 2015 г. № 466 «О ежегодных основных удлиненных оплачиваемых отпусках». Остальным работникам учреждения предоставляется ежегодный основной оплачиваемый отпуск продолжительностью 28 календарных дней.</w:t>
      </w:r>
    </w:p>
    <w:p w14:paraId="49B52843"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 xml:space="preserve">Инвалидам </w:t>
      </w:r>
      <w:r w:rsidRPr="00215779">
        <w:rPr>
          <w:rFonts w:ascii="Times New Roman" w:hAnsi="Times New Roman"/>
          <w:color w:val="000000" w:themeColor="text1"/>
          <w:sz w:val="28"/>
          <w:szCs w:val="28"/>
          <w:shd w:val="clear" w:color="auto" w:fill="FFFFFF"/>
        </w:rPr>
        <w:t>предоставляется ежегодный отпуск не менее 30 календарных дней.</w:t>
      </w:r>
    </w:p>
    <w:p w14:paraId="45D681C2"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w:t>
      </w:r>
    </w:p>
    <w:p w14:paraId="513CCD23" w14:textId="77777777" w:rsidR="00215779" w:rsidRPr="00215779" w:rsidRDefault="00215779" w:rsidP="00215779">
      <w:pPr>
        <w:widowControl w:val="0"/>
        <w:autoSpaceDE w:val="0"/>
        <w:autoSpaceDN w:val="0"/>
        <w:adjustRightInd w:val="0"/>
        <w:spacing w:line="360" w:lineRule="auto"/>
        <w:ind w:firstLine="709"/>
        <w:jc w:val="both"/>
        <w:rPr>
          <w:color w:val="000000" w:themeColor="text1"/>
          <w:sz w:val="28"/>
          <w:szCs w:val="28"/>
        </w:rPr>
      </w:pPr>
      <w:r w:rsidRPr="00215779">
        <w:rPr>
          <w:color w:val="000000" w:themeColor="text1"/>
          <w:sz w:val="28"/>
          <w:szCs w:val="28"/>
        </w:rPr>
        <w:t>График отпусков обязателен как для работодателя, так и для работника.</w:t>
      </w:r>
    </w:p>
    <w:p w14:paraId="24969381" w14:textId="77777777" w:rsidR="00215779" w:rsidRPr="00215779" w:rsidRDefault="00215779" w:rsidP="00215779">
      <w:pPr>
        <w:widowControl w:val="0"/>
        <w:autoSpaceDE w:val="0"/>
        <w:autoSpaceDN w:val="0"/>
        <w:adjustRightInd w:val="0"/>
        <w:spacing w:line="360" w:lineRule="auto"/>
        <w:ind w:firstLine="709"/>
        <w:jc w:val="both"/>
        <w:rPr>
          <w:sz w:val="28"/>
          <w:szCs w:val="28"/>
        </w:rPr>
      </w:pPr>
      <w:r w:rsidRPr="00215779">
        <w:rPr>
          <w:sz w:val="28"/>
          <w:szCs w:val="28"/>
        </w:rPr>
        <w:t>О времени начала отпуска работник должен быть извещен под роспись не позднее чем за две недели до его начала.</w:t>
      </w:r>
    </w:p>
    <w:p w14:paraId="3FA582E5"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Оплачиваемый отпуск должен предоставляться работнику ежегодно.</w:t>
      </w:r>
    </w:p>
    <w:p w14:paraId="4B9B6C86" w14:textId="77777777" w:rsidR="00215779" w:rsidRPr="00215779" w:rsidRDefault="00215779" w:rsidP="00215779">
      <w:pPr>
        <w:widowControl w:val="0"/>
        <w:autoSpaceDE w:val="0"/>
        <w:autoSpaceDN w:val="0"/>
        <w:adjustRightInd w:val="0"/>
        <w:spacing w:line="360" w:lineRule="auto"/>
        <w:ind w:firstLine="709"/>
        <w:jc w:val="both"/>
        <w:rPr>
          <w:i/>
          <w:color w:val="C45911"/>
          <w:sz w:val="28"/>
          <w:szCs w:val="28"/>
        </w:rPr>
      </w:pPr>
      <w:r w:rsidRPr="00215779">
        <w:rPr>
          <w:sz w:val="28"/>
          <w:szCs w:val="28"/>
        </w:rPr>
        <w:t xml:space="preserve">Запрещается непредоставление ежегодного оплачиваемого отпуска в </w:t>
      </w:r>
      <w:r w:rsidRPr="00215779">
        <w:rPr>
          <w:sz w:val="28"/>
          <w:szCs w:val="28"/>
        </w:rPr>
        <w:lastRenderedPageBreak/>
        <w:t>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условиями труда.</w:t>
      </w:r>
    </w:p>
    <w:p w14:paraId="249F28A6" w14:textId="77777777" w:rsidR="00215779" w:rsidRPr="00215779" w:rsidRDefault="00215779" w:rsidP="006E000A">
      <w:pPr>
        <w:pStyle w:val="1-210"/>
        <w:widowControl w:val="0"/>
        <w:numPr>
          <w:ilvl w:val="1"/>
          <w:numId w:val="9"/>
        </w:numPr>
        <w:autoSpaceDE w:val="0"/>
        <w:autoSpaceDN w:val="0"/>
        <w:adjustRightInd w:val="0"/>
        <w:spacing w:line="360" w:lineRule="auto"/>
        <w:ind w:left="0" w:firstLine="709"/>
        <w:jc w:val="both"/>
        <w:rPr>
          <w:sz w:val="28"/>
          <w:szCs w:val="28"/>
        </w:rPr>
      </w:pPr>
      <w:r w:rsidRPr="00215779">
        <w:rPr>
          <w:sz w:val="28"/>
          <w:szCs w:val="28"/>
        </w:rPr>
        <w:t>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p>
    <w:p w14:paraId="08E7253A" w14:textId="77777777" w:rsidR="00215779" w:rsidRPr="00215779" w:rsidRDefault="00215779" w:rsidP="00215779">
      <w:pPr>
        <w:widowControl w:val="0"/>
        <w:autoSpaceDE w:val="0"/>
        <w:autoSpaceDN w:val="0"/>
        <w:adjustRightInd w:val="0"/>
        <w:spacing w:line="360" w:lineRule="auto"/>
        <w:ind w:firstLine="709"/>
        <w:jc w:val="both"/>
        <w:rPr>
          <w:sz w:val="28"/>
          <w:szCs w:val="28"/>
        </w:rPr>
      </w:pPr>
      <w:r w:rsidRPr="00215779">
        <w:rPr>
          <w:sz w:val="28"/>
          <w:szCs w:val="28"/>
        </w:rPr>
        <w:t>До истечения шести месяцев непрерывной работы оплачиваемый отпуск по заявлению работника предоставляется:</w:t>
      </w:r>
    </w:p>
    <w:p w14:paraId="268BC909" w14:textId="77777777" w:rsidR="00215779" w:rsidRPr="00215779" w:rsidRDefault="00215779" w:rsidP="00215779">
      <w:pPr>
        <w:pStyle w:val="1-210"/>
        <w:widowControl w:val="0"/>
        <w:autoSpaceDE w:val="0"/>
        <w:autoSpaceDN w:val="0"/>
        <w:adjustRightInd w:val="0"/>
        <w:spacing w:line="360" w:lineRule="auto"/>
        <w:ind w:left="0" w:firstLine="709"/>
        <w:jc w:val="both"/>
        <w:rPr>
          <w:sz w:val="28"/>
          <w:szCs w:val="28"/>
        </w:rPr>
      </w:pPr>
      <w:r w:rsidRPr="00215779">
        <w:rPr>
          <w:sz w:val="28"/>
          <w:szCs w:val="28"/>
        </w:rPr>
        <w:t>женщинам – перед отпуском по беременности и родам или непосредственно после него;</w:t>
      </w:r>
    </w:p>
    <w:p w14:paraId="5BAC2321" w14:textId="77777777" w:rsidR="00215779" w:rsidRPr="00215779" w:rsidRDefault="00215779" w:rsidP="00215779">
      <w:pPr>
        <w:pStyle w:val="1-210"/>
        <w:widowControl w:val="0"/>
        <w:autoSpaceDE w:val="0"/>
        <w:autoSpaceDN w:val="0"/>
        <w:adjustRightInd w:val="0"/>
        <w:spacing w:line="360" w:lineRule="auto"/>
        <w:ind w:left="0" w:firstLine="709"/>
        <w:jc w:val="both"/>
        <w:rPr>
          <w:sz w:val="28"/>
          <w:szCs w:val="28"/>
        </w:rPr>
      </w:pPr>
      <w:r w:rsidRPr="00215779">
        <w:rPr>
          <w:sz w:val="28"/>
          <w:szCs w:val="28"/>
        </w:rPr>
        <w:t>работникам в возрасте до 18 лет;</w:t>
      </w:r>
    </w:p>
    <w:p w14:paraId="75CC800D" w14:textId="77777777" w:rsidR="00215779" w:rsidRPr="00215779" w:rsidRDefault="00215779" w:rsidP="00215779">
      <w:pPr>
        <w:pStyle w:val="1-210"/>
        <w:widowControl w:val="0"/>
        <w:autoSpaceDE w:val="0"/>
        <w:autoSpaceDN w:val="0"/>
        <w:adjustRightInd w:val="0"/>
        <w:spacing w:line="360" w:lineRule="auto"/>
        <w:ind w:left="0" w:firstLine="709"/>
        <w:jc w:val="both"/>
        <w:rPr>
          <w:sz w:val="28"/>
          <w:szCs w:val="28"/>
        </w:rPr>
      </w:pPr>
      <w:r w:rsidRPr="00215779">
        <w:rPr>
          <w:sz w:val="28"/>
          <w:szCs w:val="28"/>
        </w:rPr>
        <w:t>работникам, усыновившим ребенка (детей) в возрасте до трех месяцев;</w:t>
      </w:r>
    </w:p>
    <w:p w14:paraId="41597579" w14:textId="77777777" w:rsidR="00215779" w:rsidRPr="00215779" w:rsidRDefault="00215779" w:rsidP="00215779">
      <w:pPr>
        <w:pStyle w:val="1-210"/>
        <w:widowControl w:val="0"/>
        <w:autoSpaceDE w:val="0"/>
        <w:autoSpaceDN w:val="0"/>
        <w:adjustRightInd w:val="0"/>
        <w:spacing w:line="360" w:lineRule="auto"/>
        <w:ind w:left="0" w:firstLine="709"/>
        <w:jc w:val="both"/>
        <w:rPr>
          <w:sz w:val="28"/>
          <w:szCs w:val="28"/>
        </w:rPr>
      </w:pPr>
      <w:r w:rsidRPr="00215779">
        <w:rPr>
          <w:sz w:val="28"/>
          <w:szCs w:val="28"/>
        </w:rPr>
        <w:t>в других случаях, предусмотренных федеральными законами.</w:t>
      </w:r>
    </w:p>
    <w:p w14:paraId="1FFC7B73" w14:textId="77777777" w:rsidR="00215779" w:rsidRPr="00215779" w:rsidRDefault="00215779" w:rsidP="00215779">
      <w:pPr>
        <w:widowControl w:val="0"/>
        <w:autoSpaceDE w:val="0"/>
        <w:autoSpaceDN w:val="0"/>
        <w:adjustRightInd w:val="0"/>
        <w:spacing w:line="360" w:lineRule="auto"/>
        <w:ind w:firstLine="709"/>
        <w:jc w:val="both"/>
        <w:rPr>
          <w:sz w:val="28"/>
          <w:szCs w:val="28"/>
        </w:rPr>
      </w:pPr>
      <w:r w:rsidRPr="00215779">
        <w:rPr>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14:paraId="3418B21C"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3275B304"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686167EF"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7BDD2099"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временной нетрудоспособности работника;</w:t>
      </w:r>
    </w:p>
    <w:p w14:paraId="6D38998C"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 xml:space="preserve">исполнения работником во время ежегодного оплачиваемого отпуска </w:t>
      </w:r>
      <w:r w:rsidRPr="00215779">
        <w:rPr>
          <w:rFonts w:ascii="Times New Roman" w:hAnsi="Times New Roman"/>
          <w:sz w:val="28"/>
          <w:szCs w:val="28"/>
        </w:rPr>
        <w:lastRenderedPageBreak/>
        <w:t>государственных обязанностей, если для этого трудовым законодательством предусмотрено освобождение от работы;</w:t>
      </w:r>
    </w:p>
    <w:p w14:paraId="2F677563"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в других случаях, предусмотренных трудовым законодательством, локальными нормативными актами учреждения.</w:t>
      </w:r>
    </w:p>
    <w:p w14:paraId="2F0F359A"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7588183A"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color w:val="000000"/>
          <w:sz w:val="28"/>
          <w:szCs w:val="28"/>
        </w:rPr>
        <w:t>Часть ежегодного оплачиваемого отпуска, превышающая 28 календарных дней, по соглашению сторон может быть заменена денежной компенсацией.</w:t>
      </w:r>
    </w:p>
    <w:p w14:paraId="01166D9F"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Отпуск по семейным обстоятельствам и другим уважительным причинам предоставляется работникам учреждения в порядке, установленном статьей 128 Трудового кодекса Российской Федерации.</w:t>
      </w:r>
    </w:p>
    <w:p w14:paraId="54782CAD" w14:textId="77777777" w:rsidR="00215779" w:rsidRPr="00215779" w:rsidRDefault="00215779" w:rsidP="00215779">
      <w:pPr>
        <w:pStyle w:val="1-21"/>
        <w:widowControl w:val="0"/>
        <w:autoSpaceDE w:val="0"/>
        <w:autoSpaceDN w:val="0"/>
        <w:adjustRightInd w:val="0"/>
        <w:spacing w:after="0" w:line="360" w:lineRule="auto"/>
        <w:ind w:left="709"/>
        <w:jc w:val="both"/>
        <w:rPr>
          <w:rFonts w:ascii="Times New Roman" w:hAnsi="Times New Roman"/>
          <w:sz w:val="28"/>
          <w:szCs w:val="28"/>
        </w:rPr>
      </w:pPr>
    </w:p>
    <w:p w14:paraId="2156C05E" w14:textId="77777777" w:rsidR="00215779" w:rsidRPr="00215779" w:rsidRDefault="00215779" w:rsidP="006E000A">
      <w:pPr>
        <w:pStyle w:val="1-21"/>
        <w:widowControl w:val="0"/>
        <w:numPr>
          <w:ilvl w:val="0"/>
          <w:numId w:val="9"/>
        </w:numPr>
        <w:tabs>
          <w:tab w:val="left" w:pos="1843"/>
        </w:tabs>
        <w:autoSpaceDE w:val="0"/>
        <w:autoSpaceDN w:val="0"/>
        <w:adjustRightInd w:val="0"/>
        <w:snapToGrid w:val="0"/>
        <w:spacing w:after="0" w:line="360" w:lineRule="auto"/>
        <w:ind w:left="1418" w:right="1416" w:firstLine="0"/>
        <w:contextualSpacing w:val="0"/>
        <w:jc w:val="center"/>
        <w:outlineLvl w:val="1"/>
        <w:rPr>
          <w:rFonts w:ascii="Times New Roman" w:hAnsi="Times New Roman"/>
          <w:bCs/>
          <w:sz w:val="28"/>
          <w:szCs w:val="28"/>
        </w:rPr>
      </w:pPr>
      <w:bookmarkStart w:id="7" w:name="_Toc450395716"/>
      <w:r w:rsidRPr="00215779">
        <w:rPr>
          <w:rFonts w:ascii="Times New Roman" w:hAnsi="Times New Roman"/>
          <w:bCs/>
          <w:sz w:val="28"/>
          <w:szCs w:val="28"/>
        </w:rPr>
        <w:t>Поощрения за труд</w:t>
      </w:r>
      <w:bookmarkEnd w:id="7"/>
    </w:p>
    <w:p w14:paraId="181E9B16" w14:textId="77777777" w:rsidR="00215779" w:rsidRPr="00215779" w:rsidRDefault="00215779" w:rsidP="00215779">
      <w:pPr>
        <w:pStyle w:val="1-21"/>
        <w:widowControl w:val="0"/>
        <w:autoSpaceDE w:val="0"/>
        <w:autoSpaceDN w:val="0"/>
        <w:adjustRightInd w:val="0"/>
        <w:spacing w:after="0" w:line="360" w:lineRule="auto"/>
        <w:ind w:left="709"/>
        <w:jc w:val="both"/>
        <w:rPr>
          <w:rFonts w:ascii="Times New Roman" w:hAnsi="Times New Roman"/>
          <w:sz w:val="28"/>
          <w:szCs w:val="28"/>
        </w:rPr>
      </w:pPr>
    </w:p>
    <w:p w14:paraId="693052A9"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p>
    <w:p w14:paraId="7DE01C05"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объявление благодарности;</w:t>
      </w:r>
    </w:p>
    <w:p w14:paraId="199FEAF9"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выдача денежной премии;</w:t>
      </w:r>
    </w:p>
    <w:p w14:paraId="27060F60"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награждение ценным подарком;</w:t>
      </w:r>
    </w:p>
    <w:p w14:paraId="2E88A334"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награждение почетной грамотой;</w:t>
      </w:r>
    </w:p>
    <w:p w14:paraId="4AE9C6C0"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другие виды поощрений.</w:t>
      </w:r>
    </w:p>
    <w:p w14:paraId="057A8AD2" w14:textId="77777777" w:rsidR="00215779" w:rsidRPr="00215779" w:rsidRDefault="00215779" w:rsidP="00215779">
      <w:pPr>
        <w:widowControl w:val="0"/>
        <w:tabs>
          <w:tab w:val="left" w:pos="142"/>
        </w:tabs>
        <w:autoSpaceDE w:val="0"/>
        <w:autoSpaceDN w:val="0"/>
        <w:adjustRightInd w:val="0"/>
        <w:spacing w:line="360" w:lineRule="auto"/>
        <w:ind w:firstLine="709"/>
        <w:jc w:val="both"/>
        <w:rPr>
          <w:sz w:val="28"/>
          <w:szCs w:val="28"/>
        </w:rPr>
      </w:pPr>
      <w:r w:rsidRPr="00215779">
        <w:rPr>
          <w:sz w:val="28"/>
          <w:szCs w:val="28"/>
        </w:rPr>
        <w:t>В отношении работника могут применяться одновременно несколько видов поощрения.</w:t>
      </w:r>
    </w:p>
    <w:p w14:paraId="492C5050" w14:textId="77777777" w:rsidR="00215779" w:rsidRPr="00215779" w:rsidRDefault="00215779" w:rsidP="00215779">
      <w:pPr>
        <w:widowControl w:val="0"/>
        <w:tabs>
          <w:tab w:val="left" w:pos="142"/>
        </w:tabs>
        <w:autoSpaceDE w:val="0"/>
        <w:autoSpaceDN w:val="0"/>
        <w:adjustRightInd w:val="0"/>
        <w:spacing w:line="360" w:lineRule="auto"/>
        <w:ind w:firstLine="709"/>
        <w:jc w:val="both"/>
        <w:rPr>
          <w:sz w:val="28"/>
          <w:szCs w:val="28"/>
        </w:rPr>
      </w:pPr>
      <w:r w:rsidRPr="00215779">
        <w:rPr>
          <w:color w:val="000000"/>
          <w:sz w:val="28"/>
          <w:szCs w:val="28"/>
          <w:shd w:val="clear" w:color="auto" w:fill="FFFFFF"/>
        </w:rPr>
        <w:t xml:space="preserve">В отношении работника, имеющего дисциплинарное взыскание, наложенное на него в письменной форме приказом работодателя, в качестве меры поощрения применяется только досрочное снятие такого дисциплинарного </w:t>
      </w:r>
      <w:r w:rsidRPr="00215779">
        <w:rPr>
          <w:color w:val="000000"/>
          <w:sz w:val="28"/>
          <w:szCs w:val="28"/>
          <w:shd w:val="clear" w:color="auto" w:fill="FFFFFF"/>
        </w:rPr>
        <w:lastRenderedPageBreak/>
        <w:t>взыскания.</w:t>
      </w:r>
    </w:p>
    <w:p w14:paraId="4411E57A" w14:textId="77777777" w:rsidR="00215779" w:rsidRPr="00215779" w:rsidRDefault="00215779" w:rsidP="00215779">
      <w:pPr>
        <w:widowControl w:val="0"/>
        <w:tabs>
          <w:tab w:val="left" w:pos="142"/>
        </w:tabs>
        <w:autoSpaceDE w:val="0"/>
        <w:autoSpaceDN w:val="0"/>
        <w:adjustRightInd w:val="0"/>
        <w:spacing w:line="360" w:lineRule="auto"/>
        <w:ind w:firstLine="709"/>
        <w:jc w:val="both"/>
        <w:rPr>
          <w:sz w:val="28"/>
          <w:szCs w:val="28"/>
        </w:rPr>
      </w:pPr>
      <w:r w:rsidRPr="00215779">
        <w:rPr>
          <w:sz w:val="28"/>
          <w:szCs w:val="28"/>
        </w:rPr>
        <w:t>Поощрения оформляются приказом учреждения, сведения о поощрениях заносятся</w:t>
      </w:r>
      <w:r w:rsidRPr="00215779">
        <w:rPr>
          <w:sz w:val="28"/>
          <w:szCs w:val="28"/>
        </w:rPr>
        <w:br/>
        <w:t>в трудовую книжку работника.</w:t>
      </w:r>
    </w:p>
    <w:p w14:paraId="7D9D600B" w14:textId="704CBB25"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215779">
        <w:rPr>
          <w:rFonts w:ascii="Times New Roman" w:hAnsi="Times New Roman"/>
          <w:color w:val="000000" w:themeColor="text1"/>
          <w:sz w:val="28"/>
          <w:szCs w:val="28"/>
        </w:rPr>
        <w:t xml:space="preserve">Работники учреждения могут представляться к присвоению почетных званий, награждению государственными наградами Российской Федерации, ведомственными наградами Министерства просвещения Российской Федерации, наградами </w:t>
      </w:r>
      <w:r w:rsidR="00F477B0">
        <w:rPr>
          <w:rFonts w:ascii="Times New Roman" w:hAnsi="Times New Roman"/>
          <w:color w:val="000000" w:themeColor="text1"/>
          <w:sz w:val="28"/>
          <w:szCs w:val="28"/>
        </w:rPr>
        <w:t>Ольгинского муниципального округа</w:t>
      </w:r>
      <w:r w:rsidRPr="00215779">
        <w:rPr>
          <w:rFonts w:ascii="Times New Roman" w:hAnsi="Times New Roman"/>
          <w:color w:val="000000" w:themeColor="text1"/>
          <w:sz w:val="28"/>
          <w:szCs w:val="28"/>
        </w:rPr>
        <w:t>, представляться к другим видам поощрений.</w:t>
      </w:r>
    </w:p>
    <w:p w14:paraId="197A8753" w14:textId="77777777" w:rsidR="00215779" w:rsidRPr="00215779" w:rsidRDefault="00215779" w:rsidP="00215779">
      <w:pPr>
        <w:pStyle w:val="1-21"/>
        <w:widowControl w:val="0"/>
        <w:autoSpaceDE w:val="0"/>
        <w:autoSpaceDN w:val="0"/>
        <w:adjustRightInd w:val="0"/>
        <w:spacing w:after="0" w:line="360" w:lineRule="auto"/>
        <w:ind w:left="709"/>
        <w:jc w:val="both"/>
        <w:rPr>
          <w:rFonts w:ascii="Times New Roman" w:hAnsi="Times New Roman"/>
          <w:color w:val="000000" w:themeColor="text1"/>
          <w:sz w:val="28"/>
          <w:szCs w:val="28"/>
        </w:rPr>
      </w:pPr>
    </w:p>
    <w:p w14:paraId="0CA6426A" w14:textId="77777777" w:rsidR="00215779" w:rsidRPr="00215779" w:rsidRDefault="00215779" w:rsidP="006E000A">
      <w:pPr>
        <w:pStyle w:val="1-21"/>
        <w:widowControl w:val="0"/>
        <w:numPr>
          <w:ilvl w:val="0"/>
          <w:numId w:val="9"/>
        </w:numPr>
        <w:tabs>
          <w:tab w:val="left" w:pos="1843"/>
        </w:tabs>
        <w:autoSpaceDE w:val="0"/>
        <w:autoSpaceDN w:val="0"/>
        <w:adjustRightInd w:val="0"/>
        <w:snapToGrid w:val="0"/>
        <w:spacing w:after="0" w:line="360" w:lineRule="auto"/>
        <w:ind w:left="1418" w:right="1416" w:firstLine="0"/>
        <w:contextualSpacing w:val="0"/>
        <w:jc w:val="center"/>
        <w:outlineLvl w:val="1"/>
        <w:rPr>
          <w:rFonts w:ascii="Times New Roman" w:hAnsi="Times New Roman"/>
          <w:bCs/>
          <w:sz w:val="28"/>
          <w:szCs w:val="28"/>
        </w:rPr>
      </w:pPr>
      <w:bookmarkStart w:id="8" w:name="_Toc450395717"/>
      <w:r w:rsidRPr="00215779">
        <w:rPr>
          <w:rFonts w:ascii="Times New Roman" w:hAnsi="Times New Roman"/>
          <w:bCs/>
          <w:sz w:val="28"/>
          <w:szCs w:val="28"/>
        </w:rPr>
        <w:t>Дисциплинарные взыскания</w:t>
      </w:r>
      <w:bookmarkEnd w:id="8"/>
    </w:p>
    <w:p w14:paraId="614E8604" w14:textId="77777777" w:rsidR="00215779" w:rsidRPr="00215779" w:rsidRDefault="00215779" w:rsidP="00215779">
      <w:pPr>
        <w:pStyle w:val="1-21"/>
        <w:widowControl w:val="0"/>
        <w:autoSpaceDE w:val="0"/>
        <w:autoSpaceDN w:val="0"/>
        <w:adjustRightInd w:val="0"/>
        <w:spacing w:after="0" w:line="360" w:lineRule="auto"/>
        <w:ind w:left="709"/>
        <w:jc w:val="both"/>
        <w:rPr>
          <w:rFonts w:ascii="Times New Roman" w:hAnsi="Times New Roman"/>
          <w:sz w:val="28"/>
          <w:szCs w:val="28"/>
        </w:rPr>
      </w:pPr>
    </w:p>
    <w:p w14:paraId="1C78396C"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4B3FA246"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замечание;</w:t>
      </w:r>
    </w:p>
    <w:p w14:paraId="6341408D"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выговор;</w:t>
      </w:r>
    </w:p>
    <w:p w14:paraId="59565B5B" w14:textId="77777777" w:rsidR="00215779" w:rsidRPr="00215779" w:rsidRDefault="00215779" w:rsidP="00215779">
      <w:pPr>
        <w:pStyle w:val="1-21"/>
        <w:widowControl w:val="0"/>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увольнение по соответствующим основаниям.</w:t>
      </w:r>
    </w:p>
    <w:p w14:paraId="60FB8EBE"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w:t>
      </w:r>
    </w:p>
    <w:p w14:paraId="2DA00350"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14:paraId="6EABEA4D" w14:textId="405EE0E1" w:rsidR="00215779" w:rsidRPr="00215779" w:rsidRDefault="00215779" w:rsidP="00215779">
      <w:pPr>
        <w:widowControl w:val="0"/>
        <w:tabs>
          <w:tab w:val="left" w:pos="142"/>
        </w:tabs>
        <w:autoSpaceDE w:val="0"/>
        <w:autoSpaceDN w:val="0"/>
        <w:adjustRightInd w:val="0"/>
        <w:spacing w:line="360" w:lineRule="auto"/>
        <w:ind w:firstLine="709"/>
        <w:jc w:val="both"/>
        <w:rPr>
          <w:sz w:val="28"/>
          <w:szCs w:val="28"/>
        </w:rPr>
      </w:pPr>
      <w:r w:rsidRPr="00215779">
        <w:rPr>
          <w:sz w:val="28"/>
          <w:szCs w:val="28"/>
        </w:rPr>
        <w:t>Не</w:t>
      </w:r>
      <w:r w:rsidR="009742BE">
        <w:rPr>
          <w:sz w:val="28"/>
          <w:szCs w:val="28"/>
        </w:rPr>
        <w:t xml:space="preserve"> </w:t>
      </w:r>
      <w:r w:rsidRPr="00215779">
        <w:rPr>
          <w:sz w:val="28"/>
          <w:szCs w:val="28"/>
        </w:rPr>
        <w:t>предоставление работником объяснения не является препятствием для применения дисциплинарного взыскания.</w:t>
      </w:r>
    </w:p>
    <w:p w14:paraId="54488ECC"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 xml:space="preserve">Дисциплинарное взыскание применяется не позднее одного месяца со дня обнаружения проступка, не считая времени болезни работника, </w:t>
      </w:r>
      <w:r w:rsidRPr="00215779">
        <w:rPr>
          <w:rFonts w:ascii="Times New Roman" w:hAnsi="Times New Roman"/>
          <w:sz w:val="28"/>
          <w:szCs w:val="28"/>
        </w:rPr>
        <w:lastRenderedPageBreak/>
        <w:t>пребывания его в отпуске, а также времени, необходимого на учет мнения представительного органа работников.</w:t>
      </w:r>
    </w:p>
    <w:p w14:paraId="7E9B07A4"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color w:val="000000"/>
          <w:sz w:val="28"/>
          <w:szCs w:val="28"/>
          <w:shd w:val="clear" w:color="auto" w:fill="FFFFFF"/>
        </w:rPr>
        <w:t>Дисциплинарное взыскание, за исключением дисциплинарного взыскания</w:t>
      </w:r>
      <w:r w:rsidRPr="00215779">
        <w:rPr>
          <w:rFonts w:ascii="Times New Roman" w:hAnsi="Times New Roman"/>
          <w:color w:val="000000"/>
          <w:sz w:val="28"/>
          <w:szCs w:val="28"/>
          <w:shd w:val="clear" w:color="auto" w:fill="FFFFFF"/>
        </w:rPr>
        <w:br/>
        <w:t>за несоблюдение ограничений и запретов, неисполнение обязанностей, установленных</w:t>
      </w:r>
      <w:r w:rsidRPr="00215779">
        <w:rPr>
          <w:rStyle w:val="apple-converted-space"/>
          <w:rFonts w:ascii="Times New Roman" w:hAnsi="Times New Roman"/>
          <w:color w:val="000000"/>
          <w:sz w:val="28"/>
          <w:szCs w:val="28"/>
          <w:shd w:val="clear" w:color="auto" w:fill="FFFFFF"/>
        </w:rPr>
        <w:t xml:space="preserve"> </w:t>
      </w:r>
      <w:r w:rsidRPr="00215779">
        <w:rPr>
          <w:rFonts w:ascii="Times New Roman" w:hAnsi="Times New Roman"/>
          <w:sz w:val="28"/>
          <w:szCs w:val="28"/>
        </w:rPr>
        <w:t xml:space="preserve">законодательством </w:t>
      </w:r>
      <w:r w:rsidRPr="00215779">
        <w:rPr>
          <w:rFonts w:ascii="Times New Roman" w:hAnsi="Times New Roman"/>
          <w:color w:val="000000"/>
          <w:sz w:val="28"/>
          <w:szCs w:val="28"/>
          <w:shd w:val="clear" w:color="auto" w:fill="FFFFFF"/>
        </w:rPr>
        <w:t>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r w:rsidRPr="00215779">
        <w:rPr>
          <w:rFonts w:ascii="Times New Roman" w:hAnsi="Times New Roman"/>
          <w:sz w:val="28"/>
          <w:szCs w:val="28"/>
        </w:rPr>
        <w:t>.</w:t>
      </w:r>
    </w:p>
    <w:p w14:paraId="1C810F1F"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За каждый дисциплинарный проступок может быть применено только одно дисциплинарное взыскание.</w:t>
      </w:r>
    </w:p>
    <w:p w14:paraId="1E2DEB82"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14:paraId="62B0AC7F"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p>
    <w:p w14:paraId="2ED66EE9" w14:textId="77777777" w:rsidR="00215779" w:rsidRPr="00215779" w:rsidRDefault="00215779" w:rsidP="00215779">
      <w:pPr>
        <w:pStyle w:val="1-21"/>
        <w:widowControl w:val="0"/>
        <w:autoSpaceDE w:val="0"/>
        <w:autoSpaceDN w:val="0"/>
        <w:adjustRightInd w:val="0"/>
        <w:spacing w:after="0" w:line="360" w:lineRule="auto"/>
        <w:ind w:left="709"/>
        <w:jc w:val="both"/>
        <w:rPr>
          <w:rFonts w:ascii="Times New Roman" w:hAnsi="Times New Roman"/>
          <w:sz w:val="28"/>
          <w:szCs w:val="28"/>
        </w:rPr>
      </w:pPr>
    </w:p>
    <w:p w14:paraId="7369B443" w14:textId="77777777" w:rsidR="00215779" w:rsidRPr="00215779" w:rsidRDefault="00215779" w:rsidP="006E000A">
      <w:pPr>
        <w:pStyle w:val="2"/>
        <w:numPr>
          <w:ilvl w:val="0"/>
          <w:numId w:val="9"/>
        </w:numPr>
        <w:tabs>
          <w:tab w:val="left" w:pos="1843"/>
        </w:tabs>
        <w:snapToGrid w:val="0"/>
        <w:spacing w:before="0" w:line="360" w:lineRule="auto"/>
        <w:ind w:left="1418" w:right="1416" w:firstLine="0"/>
        <w:jc w:val="center"/>
        <w:rPr>
          <w:rFonts w:ascii="Times New Roman" w:hAnsi="Times New Roman"/>
          <w:b w:val="0"/>
          <w:bCs w:val="0"/>
          <w:color w:val="auto"/>
          <w:sz w:val="28"/>
          <w:szCs w:val="28"/>
        </w:rPr>
      </w:pPr>
      <w:bookmarkStart w:id="9" w:name="_Toc450395718"/>
      <w:r w:rsidRPr="00215779">
        <w:rPr>
          <w:rFonts w:ascii="Times New Roman" w:hAnsi="Times New Roman"/>
          <w:b w:val="0"/>
          <w:bCs w:val="0"/>
          <w:color w:val="auto"/>
          <w:sz w:val="28"/>
          <w:szCs w:val="28"/>
        </w:rPr>
        <w:lastRenderedPageBreak/>
        <w:t>Ответственность работодателя и работников учреждения</w:t>
      </w:r>
      <w:bookmarkEnd w:id="9"/>
    </w:p>
    <w:p w14:paraId="39356374" w14:textId="77777777" w:rsidR="00215779" w:rsidRPr="00215779" w:rsidRDefault="00215779" w:rsidP="00215779">
      <w:pPr>
        <w:pStyle w:val="1-21"/>
        <w:widowControl w:val="0"/>
        <w:autoSpaceDE w:val="0"/>
        <w:autoSpaceDN w:val="0"/>
        <w:adjustRightInd w:val="0"/>
        <w:spacing w:after="0" w:line="360" w:lineRule="auto"/>
        <w:ind w:left="709"/>
        <w:jc w:val="both"/>
        <w:rPr>
          <w:rFonts w:ascii="Times New Roman" w:hAnsi="Times New Roman"/>
          <w:sz w:val="28"/>
          <w:szCs w:val="28"/>
        </w:rPr>
      </w:pPr>
    </w:p>
    <w:p w14:paraId="50352F62"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23679F11"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sz w:val="28"/>
          <w:szCs w:val="28"/>
        </w:rPr>
        <w:t>Ответственность педагогических работников устанавливается статьей 48 Федерального закона «Об образовании в Российской Федерации».</w:t>
      </w:r>
    </w:p>
    <w:p w14:paraId="594E0832" w14:textId="77777777" w:rsidR="00215779" w:rsidRPr="00215779" w:rsidRDefault="00215779" w:rsidP="006E000A">
      <w:pPr>
        <w:pStyle w:val="1-21"/>
        <w:widowControl w:val="0"/>
        <w:numPr>
          <w:ilvl w:val="1"/>
          <w:numId w:val="9"/>
        </w:numPr>
        <w:autoSpaceDE w:val="0"/>
        <w:autoSpaceDN w:val="0"/>
        <w:adjustRightInd w:val="0"/>
        <w:spacing w:after="0" w:line="360" w:lineRule="auto"/>
        <w:ind w:left="0" w:firstLine="709"/>
        <w:jc w:val="both"/>
        <w:rPr>
          <w:rFonts w:ascii="Times New Roman" w:hAnsi="Times New Roman"/>
          <w:sz w:val="28"/>
          <w:szCs w:val="28"/>
        </w:rPr>
      </w:pPr>
      <w:r w:rsidRPr="00215779">
        <w:rPr>
          <w:rFonts w:ascii="Times New Roman" w:hAnsi="Times New Roman"/>
          <w:color w:val="000000" w:themeColor="text1"/>
          <w:sz w:val="28"/>
          <w:szCs w:val="28"/>
        </w:rPr>
        <w:t>Ответственность работодателя устанавливается Гражданским кодексом Российской Федерации, Трудовым кодексом Российской Федерации и Кодексом Российской Федерации об административных правонарушениях.</w:t>
      </w:r>
    </w:p>
    <w:p w14:paraId="219D48C6" w14:textId="77777777" w:rsidR="00215779" w:rsidRPr="00215779" w:rsidRDefault="00215779" w:rsidP="00215779">
      <w:pPr>
        <w:pStyle w:val="1-210"/>
        <w:widowControl w:val="0"/>
        <w:autoSpaceDE w:val="0"/>
        <w:autoSpaceDN w:val="0"/>
        <w:adjustRightInd w:val="0"/>
        <w:spacing w:line="360" w:lineRule="auto"/>
        <w:ind w:left="709"/>
        <w:jc w:val="center"/>
        <w:rPr>
          <w:b/>
          <w:bCs/>
          <w:color w:val="000000" w:themeColor="text1"/>
          <w:sz w:val="28"/>
          <w:szCs w:val="28"/>
        </w:rPr>
      </w:pPr>
    </w:p>
    <w:p w14:paraId="29FD88E8" w14:textId="77777777" w:rsidR="00215779" w:rsidRPr="00215779" w:rsidRDefault="00215779" w:rsidP="006E000A">
      <w:pPr>
        <w:pStyle w:val="1-210"/>
        <w:widowControl w:val="0"/>
        <w:numPr>
          <w:ilvl w:val="0"/>
          <w:numId w:val="9"/>
        </w:numPr>
        <w:tabs>
          <w:tab w:val="left" w:pos="1843"/>
        </w:tabs>
        <w:autoSpaceDE w:val="0"/>
        <w:autoSpaceDN w:val="0"/>
        <w:adjustRightInd w:val="0"/>
        <w:spacing w:line="360" w:lineRule="auto"/>
        <w:ind w:left="1418" w:right="1416" w:firstLine="0"/>
        <w:jc w:val="center"/>
        <w:rPr>
          <w:color w:val="000000" w:themeColor="text1"/>
          <w:sz w:val="28"/>
          <w:szCs w:val="28"/>
        </w:rPr>
      </w:pPr>
      <w:r w:rsidRPr="00215779">
        <w:rPr>
          <w:color w:val="000000" w:themeColor="text1"/>
          <w:sz w:val="28"/>
          <w:szCs w:val="28"/>
        </w:rPr>
        <w:t>Заключительные положения</w:t>
      </w:r>
    </w:p>
    <w:p w14:paraId="7E79EFDD" w14:textId="77777777" w:rsidR="00215779" w:rsidRPr="00215779" w:rsidRDefault="00215779" w:rsidP="00215779">
      <w:pPr>
        <w:pStyle w:val="1-210"/>
        <w:widowControl w:val="0"/>
        <w:autoSpaceDE w:val="0"/>
        <w:autoSpaceDN w:val="0"/>
        <w:adjustRightInd w:val="0"/>
        <w:spacing w:line="360" w:lineRule="auto"/>
        <w:ind w:left="709"/>
        <w:jc w:val="center"/>
        <w:rPr>
          <w:b/>
          <w:bCs/>
          <w:color w:val="000000" w:themeColor="text1"/>
          <w:sz w:val="28"/>
          <w:szCs w:val="28"/>
        </w:rPr>
      </w:pPr>
    </w:p>
    <w:p w14:paraId="26F3EB58" w14:textId="77777777" w:rsidR="00215779" w:rsidRPr="00215779" w:rsidRDefault="00215779" w:rsidP="006E000A">
      <w:pPr>
        <w:pStyle w:val="1-210"/>
        <w:widowControl w:val="0"/>
        <w:numPr>
          <w:ilvl w:val="1"/>
          <w:numId w:val="9"/>
        </w:numPr>
        <w:autoSpaceDE w:val="0"/>
        <w:autoSpaceDN w:val="0"/>
        <w:adjustRightInd w:val="0"/>
        <w:spacing w:line="360" w:lineRule="auto"/>
        <w:ind w:left="0" w:firstLine="709"/>
        <w:jc w:val="both"/>
        <w:rPr>
          <w:color w:val="000000" w:themeColor="text1"/>
          <w:sz w:val="28"/>
          <w:szCs w:val="28"/>
        </w:rPr>
      </w:pPr>
      <w:r w:rsidRPr="00215779">
        <w:rPr>
          <w:color w:val="000000" w:themeColor="text1"/>
          <w:sz w:val="28"/>
          <w:szCs w:val="28"/>
        </w:rPr>
        <w:t>По всем вопросам, не урегулированным настоящими Правилами, работники и работодатель руководствуются положениями Трудового кодекса Российской Федерации и иных нормативных правовых актов Российской Федерации.</w:t>
      </w:r>
    </w:p>
    <w:p w14:paraId="769864C2" w14:textId="77777777" w:rsidR="00215779" w:rsidRPr="00215779" w:rsidRDefault="00215779" w:rsidP="006E000A">
      <w:pPr>
        <w:pStyle w:val="1-210"/>
        <w:widowControl w:val="0"/>
        <w:numPr>
          <w:ilvl w:val="1"/>
          <w:numId w:val="9"/>
        </w:numPr>
        <w:autoSpaceDE w:val="0"/>
        <w:autoSpaceDN w:val="0"/>
        <w:adjustRightInd w:val="0"/>
        <w:spacing w:line="360" w:lineRule="auto"/>
        <w:ind w:left="0" w:firstLine="709"/>
        <w:jc w:val="both"/>
        <w:rPr>
          <w:color w:val="000000" w:themeColor="text1"/>
          <w:sz w:val="28"/>
          <w:szCs w:val="28"/>
        </w:rPr>
      </w:pPr>
      <w:r w:rsidRPr="00215779">
        <w:rPr>
          <w:color w:val="000000" w:themeColor="text1"/>
          <w:sz w:val="28"/>
          <w:szCs w:val="28"/>
        </w:rPr>
        <w:t>С правилами внутреннего трудового распорядка должны быть ознакомлены все работники учреждения.</w:t>
      </w:r>
    </w:p>
    <w:p w14:paraId="4F5E65DB" w14:textId="77777777" w:rsidR="00215779" w:rsidRPr="00215779" w:rsidRDefault="00215779" w:rsidP="006E000A">
      <w:pPr>
        <w:pStyle w:val="1-210"/>
        <w:widowControl w:val="0"/>
        <w:numPr>
          <w:ilvl w:val="1"/>
          <w:numId w:val="9"/>
        </w:numPr>
        <w:autoSpaceDE w:val="0"/>
        <w:autoSpaceDN w:val="0"/>
        <w:adjustRightInd w:val="0"/>
        <w:spacing w:line="360" w:lineRule="auto"/>
        <w:ind w:left="0" w:firstLine="709"/>
        <w:jc w:val="both"/>
        <w:rPr>
          <w:color w:val="000000" w:themeColor="text1"/>
          <w:sz w:val="28"/>
          <w:szCs w:val="28"/>
        </w:rPr>
      </w:pPr>
      <w:r w:rsidRPr="00215779">
        <w:rPr>
          <w:color w:val="000000" w:themeColor="text1"/>
          <w:sz w:val="28"/>
          <w:szCs w:val="28"/>
        </w:rPr>
        <w:t>Подпись работника в листе ознакомления с локальными нормативными актами работодателя, в том числе с Правилами внутреннего трудового распорядка, означает его согласие и обязательство исполнения настоящих Правил.</w:t>
      </w:r>
    </w:p>
    <w:p w14:paraId="7376544D" w14:textId="77777777" w:rsidR="00215779" w:rsidRPr="00215779" w:rsidRDefault="00215779" w:rsidP="00215779">
      <w:pPr>
        <w:pStyle w:val="1-21"/>
        <w:widowControl w:val="0"/>
        <w:autoSpaceDE w:val="0"/>
        <w:autoSpaceDN w:val="0"/>
        <w:adjustRightInd w:val="0"/>
        <w:spacing w:after="0" w:line="360" w:lineRule="auto"/>
        <w:ind w:left="0"/>
        <w:jc w:val="both"/>
        <w:rPr>
          <w:rFonts w:ascii="Times New Roman" w:hAnsi="Times New Roman"/>
          <w:color w:val="000000" w:themeColor="text1"/>
          <w:sz w:val="28"/>
          <w:szCs w:val="28"/>
        </w:rPr>
      </w:pPr>
    </w:p>
    <w:p w14:paraId="1D8D14B2" w14:textId="77777777" w:rsidR="00215779" w:rsidRPr="00215779" w:rsidRDefault="00215779" w:rsidP="00215779">
      <w:pPr>
        <w:pStyle w:val="1-21"/>
        <w:widowControl w:val="0"/>
        <w:autoSpaceDE w:val="0"/>
        <w:autoSpaceDN w:val="0"/>
        <w:adjustRightInd w:val="0"/>
        <w:spacing w:after="0" w:line="360" w:lineRule="auto"/>
        <w:ind w:left="0"/>
        <w:jc w:val="both"/>
        <w:rPr>
          <w:rFonts w:ascii="Times New Roman" w:hAnsi="Times New Roman"/>
          <w:color w:val="000000" w:themeColor="text1"/>
          <w:sz w:val="28"/>
          <w:szCs w:val="28"/>
        </w:rPr>
      </w:pPr>
    </w:p>
    <w:p w14:paraId="485FBAEB" w14:textId="77777777" w:rsidR="00215779" w:rsidRPr="00215779" w:rsidRDefault="00215779" w:rsidP="00215779">
      <w:pPr>
        <w:pStyle w:val="1-21"/>
        <w:widowControl w:val="0"/>
        <w:autoSpaceDE w:val="0"/>
        <w:autoSpaceDN w:val="0"/>
        <w:adjustRightInd w:val="0"/>
        <w:spacing w:after="0" w:line="360" w:lineRule="auto"/>
        <w:ind w:left="0"/>
        <w:jc w:val="both"/>
        <w:rPr>
          <w:rFonts w:ascii="Times New Roman" w:hAnsi="Times New Roman"/>
          <w:color w:val="000000" w:themeColor="text1"/>
          <w:sz w:val="28"/>
          <w:szCs w:val="28"/>
        </w:rPr>
      </w:pPr>
    </w:p>
    <w:p w14:paraId="1B92A370" w14:textId="77777777" w:rsidR="00215779" w:rsidRPr="00215779" w:rsidRDefault="00215779" w:rsidP="00215779">
      <w:pPr>
        <w:pStyle w:val="1-21"/>
        <w:widowControl w:val="0"/>
        <w:autoSpaceDE w:val="0"/>
        <w:autoSpaceDN w:val="0"/>
        <w:adjustRightInd w:val="0"/>
        <w:spacing w:after="0" w:line="360" w:lineRule="auto"/>
        <w:ind w:left="0"/>
        <w:jc w:val="center"/>
        <w:rPr>
          <w:rFonts w:ascii="Times New Roman" w:hAnsi="Times New Roman"/>
          <w:sz w:val="28"/>
          <w:szCs w:val="28"/>
        </w:rPr>
      </w:pPr>
      <w:r w:rsidRPr="00215779">
        <w:rPr>
          <w:rFonts w:ascii="Times New Roman" w:hAnsi="Times New Roman"/>
          <w:sz w:val="28"/>
          <w:szCs w:val="28"/>
        </w:rPr>
        <w:t>______________</w:t>
      </w:r>
    </w:p>
    <w:p w14:paraId="6394BFE6" w14:textId="77777777" w:rsidR="00215779" w:rsidRPr="00215779" w:rsidRDefault="00215779" w:rsidP="00215779">
      <w:pPr>
        <w:pStyle w:val="1-21"/>
        <w:widowControl w:val="0"/>
        <w:autoSpaceDE w:val="0"/>
        <w:autoSpaceDN w:val="0"/>
        <w:adjustRightInd w:val="0"/>
        <w:spacing w:after="0" w:line="360" w:lineRule="auto"/>
        <w:ind w:left="0"/>
        <w:jc w:val="both"/>
        <w:rPr>
          <w:rFonts w:ascii="Times New Roman" w:hAnsi="Times New Roman"/>
          <w:strike/>
          <w:sz w:val="28"/>
          <w:szCs w:val="28"/>
        </w:rPr>
        <w:sectPr w:rsidR="00215779" w:rsidRPr="00215779" w:rsidSect="00690D01">
          <w:pgSz w:w="11906" w:h="16838"/>
          <w:pgMar w:top="1134" w:right="567" w:bottom="1134" w:left="1701" w:header="709" w:footer="709" w:gutter="0"/>
          <w:pgNumType w:start="1"/>
          <w:cols w:space="708"/>
          <w:titlePg/>
          <w:docGrid w:linePitch="360"/>
        </w:sectPr>
      </w:pPr>
    </w:p>
    <w:p w14:paraId="5C92CDF1" w14:textId="77777777" w:rsidR="00215779" w:rsidRPr="00215779" w:rsidRDefault="00215779" w:rsidP="00215779">
      <w:pPr>
        <w:pStyle w:val="1"/>
        <w:spacing w:before="0" w:line="360" w:lineRule="auto"/>
        <w:ind w:left="5387"/>
        <w:jc w:val="center"/>
        <w:rPr>
          <w:rFonts w:ascii="Times New Roman" w:hAnsi="Times New Roman"/>
          <w:b w:val="0"/>
          <w:bCs w:val="0"/>
          <w:color w:val="000000" w:themeColor="text1"/>
        </w:rPr>
      </w:pPr>
      <w:r w:rsidRPr="00215779">
        <w:rPr>
          <w:rFonts w:ascii="Times New Roman" w:hAnsi="Times New Roman"/>
          <w:b w:val="0"/>
          <w:bCs w:val="0"/>
          <w:color w:val="000000" w:themeColor="text1"/>
        </w:rPr>
        <w:lastRenderedPageBreak/>
        <w:t>Приложение № 1</w:t>
      </w:r>
    </w:p>
    <w:p w14:paraId="06F38C44" w14:textId="77777777" w:rsidR="00215779" w:rsidRPr="00215779" w:rsidRDefault="00215779" w:rsidP="00215779">
      <w:pPr>
        <w:autoSpaceDE w:val="0"/>
        <w:autoSpaceDN w:val="0"/>
        <w:adjustRightInd w:val="0"/>
        <w:spacing w:line="360" w:lineRule="auto"/>
        <w:ind w:left="5387"/>
        <w:jc w:val="center"/>
        <w:rPr>
          <w:sz w:val="28"/>
          <w:szCs w:val="28"/>
        </w:rPr>
      </w:pPr>
      <w:r w:rsidRPr="00215779">
        <w:rPr>
          <w:sz w:val="28"/>
          <w:szCs w:val="28"/>
        </w:rPr>
        <w:t>к Правилам внутреннего трудового распорядка, утвержденным приказом</w:t>
      </w:r>
    </w:p>
    <w:p w14:paraId="4858CDE4" w14:textId="77777777" w:rsidR="00215779" w:rsidRPr="00215779" w:rsidRDefault="00215779" w:rsidP="00215779">
      <w:pPr>
        <w:autoSpaceDE w:val="0"/>
        <w:autoSpaceDN w:val="0"/>
        <w:adjustRightInd w:val="0"/>
        <w:spacing w:line="360" w:lineRule="auto"/>
        <w:ind w:left="5387"/>
        <w:jc w:val="center"/>
        <w:rPr>
          <w:sz w:val="28"/>
          <w:szCs w:val="28"/>
        </w:rPr>
      </w:pPr>
      <w:r w:rsidRPr="00215779">
        <w:rPr>
          <w:sz w:val="28"/>
          <w:szCs w:val="28"/>
        </w:rPr>
        <w:t xml:space="preserve">от </w:t>
      </w:r>
      <w:r w:rsidRPr="00215779">
        <w:rPr>
          <w:rFonts w:eastAsiaTheme="minorHAnsi"/>
          <w:sz w:val="28"/>
          <w:szCs w:val="28"/>
        </w:rPr>
        <w:t>«___» _________ 2022 г.</w:t>
      </w:r>
      <w:r w:rsidRPr="00215779">
        <w:rPr>
          <w:sz w:val="28"/>
          <w:szCs w:val="28"/>
        </w:rPr>
        <w:t xml:space="preserve"> №____</w:t>
      </w:r>
    </w:p>
    <w:p w14:paraId="11DF7EB8" w14:textId="77777777" w:rsidR="00215779" w:rsidRPr="00215779" w:rsidRDefault="00215779" w:rsidP="00215779">
      <w:pPr>
        <w:autoSpaceDE w:val="0"/>
        <w:autoSpaceDN w:val="0"/>
        <w:adjustRightInd w:val="0"/>
        <w:spacing w:line="360" w:lineRule="auto"/>
        <w:jc w:val="both"/>
        <w:rPr>
          <w:sz w:val="28"/>
          <w:szCs w:val="28"/>
        </w:rPr>
      </w:pPr>
    </w:p>
    <w:p w14:paraId="460D18FB" w14:textId="77777777" w:rsidR="00215779" w:rsidRPr="00215779" w:rsidRDefault="00215779" w:rsidP="00215779">
      <w:pPr>
        <w:autoSpaceDE w:val="0"/>
        <w:autoSpaceDN w:val="0"/>
        <w:adjustRightInd w:val="0"/>
        <w:spacing w:line="360" w:lineRule="auto"/>
        <w:ind w:left="1418" w:right="1416"/>
        <w:jc w:val="center"/>
        <w:rPr>
          <w:b/>
          <w:color w:val="000000" w:themeColor="text1"/>
          <w:sz w:val="28"/>
          <w:szCs w:val="28"/>
        </w:rPr>
      </w:pPr>
      <w:r w:rsidRPr="00215779">
        <w:rPr>
          <w:b/>
          <w:color w:val="000000" w:themeColor="text1"/>
          <w:sz w:val="28"/>
          <w:szCs w:val="28"/>
        </w:rPr>
        <w:t>РЕЖИМ</w:t>
      </w:r>
      <w:r w:rsidRPr="00215779">
        <w:rPr>
          <w:b/>
          <w:color w:val="000000" w:themeColor="text1"/>
          <w:sz w:val="28"/>
          <w:szCs w:val="28"/>
        </w:rPr>
        <w:br/>
        <w:t>рабочего времени и времени отдыха работников учреждения</w:t>
      </w:r>
    </w:p>
    <w:p w14:paraId="7F84419A" w14:textId="77777777" w:rsidR="00215779" w:rsidRPr="00215779" w:rsidRDefault="00215779" w:rsidP="00215779">
      <w:pPr>
        <w:autoSpaceDE w:val="0"/>
        <w:autoSpaceDN w:val="0"/>
        <w:adjustRightInd w:val="0"/>
        <w:spacing w:line="360" w:lineRule="auto"/>
        <w:rPr>
          <w:b/>
          <w:bCs/>
          <w:sz w:val="28"/>
          <w:szCs w:val="28"/>
        </w:rPr>
      </w:pPr>
    </w:p>
    <w:p w14:paraId="0FD5AAC8" w14:textId="77777777" w:rsidR="00215779" w:rsidRPr="00215779" w:rsidRDefault="00215779" w:rsidP="00215779">
      <w:pPr>
        <w:autoSpaceDE w:val="0"/>
        <w:autoSpaceDN w:val="0"/>
        <w:adjustRightInd w:val="0"/>
        <w:spacing w:line="360" w:lineRule="auto"/>
        <w:rPr>
          <w:b/>
          <w:bCs/>
          <w:sz w:val="28"/>
          <w:szCs w:val="28"/>
        </w:rPr>
      </w:pPr>
    </w:p>
    <w:tbl>
      <w:tblPr>
        <w:tblW w:w="9428" w:type="dxa"/>
        <w:tblInd w:w="-107" w:type="dxa"/>
        <w:tblCellMar>
          <w:top w:w="8" w:type="dxa"/>
          <w:left w:w="98" w:type="dxa"/>
          <w:right w:w="42" w:type="dxa"/>
        </w:tblCellMar>
        <w:tblLook w:val="04A0" w:firstRow="1" w:lastRow="0" w:firstColumn="1" w:lastColumn="0" w:noHBand="0" w:noVBand="1"/>
      </w:tblPr>
      <w:tblGrid>
        <w:gridCol w:w="2946"/>
        <w:gridCol w:w="3116"/>
        <w:gridCol w:w="3366"/>
      </w:tblGrid>
      <w:tr w:rsidR="00215779" w:rsidRPr="00215779" w14:paraId="4B17855E" w14:textId="77777777" w:rsidTr="00690D01">
        <w:trPr>
          <w:trHeight w:val="20"/>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13057B9F" w14:textId="77777777" w:rsidR="00215779" w:rsidRPr="00215779" w:rsidRDefault="00215779" w:rsidP="00215779">
            <w:pPr>
              <w:autoSpaceDE w:val="0"/>
              <w:autoSpaceDN w:val="0"/>
              <w:adjustRightInd w:val="0"/>
              <w:spacing w:line="360" w:lineRule="auto"/>
              <w:jc w:val="center"/>
              <w:rPr>
                <w:sz w:val="28"/>
                <w:szCs w:val="28"/>
              </w:rPr>
            </w:pPr>
            <w:r w:rsidRPr="00215779">
              <w:rPr>
                <w:sz w:val="28"/>
                <w:szCs w:val="28"/>
              </w:rPr>
              <w:t>Должность, профессия</w:t>
            </w:r>
          </w:p>
        </w:tc>
        <w:tc>
          <w:tcPr>
            <w:tcW w:w="3116" w:type="dxa"/>
            <w:tcBorders>
              <w:top w:val="single" w:sz="4" w:space="0" w:color="auto"/>
              <w:left w:val="single" w:sz="4" w:space="0" w:color="auto"/>
              <w:bottom w:val="single" w:sz="4" w:space="0" w:color="auto"/>
              <w:right w:val="single" w:sz="4" w:space="0" w:color="auto"/>
            </w:tcBorders>
            <w:shd w:val="clear" w:color="auto" w:fill="auto"/>
          </w:tcPr>
          <w:p w14:paraId="546448BE" w14:textId="77777777" w:rsidR="00215779" w:rsidRPr="00215779" w:rsidRDefault="00215779" w:rsidP="00215779">
            <w:pPr>
              <w:autoSpaceDE w:val="0"/>
              <w:autoSpaceDN w:val="0"/>
              <w:adjustRightInd w:val="0"/>
              <w:spacing w:line="360" w:lineRule="auto"/>
              <w:jc w:val="center"/>
              <w:rPr>
                <w:sz w:val="28"/>
                <w:szCs w:val="28"/>
              </w:rPr>
            </w:pPr>
            <w:r w:rsidRPr="00215779">
              <w:rPr>
                <w:sz w:val="28"/>
                <w:szCs w:val="28"/>
              </w:rPr>
              <w:t>Особенности режима работы.</w:t>
            </w:r>
          </w:p>
          <w:p w14:paraId="264793E4" w14:textId="77777777" w:rsidR="00215779" w:rsidRPr="00215779" w:rsidRDefault="00215779" w:rsidP="00215779">
            <w:pPr>
              <w:autoSpaceDE w:val="0"/>
              <w:autoSpaceDN w:val="0"/>
              <w:adjustRightInd w:val="0"/>
              <w:spacing w:line="360" w:lineRule="auto"/>
              <w:jc w:val="center"/>
              <w:rPr>
                <w:sz w:val="28"/>
                <w:szCs w:val="28"/>
              </w:rPr>
            </w:pPr>
            <w:r w:rsidRPr="00215779">
              <w:rPr>
                <w:sz w:val="28"/>
                <w:szCs w:val="28"/>
              </w:rPr>
              <w:t>Кол-во дней рабочей недели.</w:t>
            </w:r>
          </w:p>
          <w:p w14:paraId="230156C4" w14:textId="77777777" w:rsidR="00215779" w:rsidRPr="00215779" w:rsidRDefault="00215779" w:rsidP="00215779">
            <w:pPr>
              <w:autoSpaceDE w:val="0"/>
              <w:autoSpaceDN w:val="0"/>
              <w:adjustRightInd w:val="0"/>
              <w:spacing w:line="360" w:lineRule="auto"/>
              <w:jc w:val="center"/>
              <w:rPr>
                <w:sz w:val="28"/>
                <w:szCs w:val="28"/>
              </w:rPr>
            </w:pPr>
            <w:r w:rsidRPr="00215779">
              <w:rPr>
                <w:sz w:val="28"/>
                <w:szCs w:val="28"/>
              </w:rPr>
              <w:t>Выходные дни</w:t>
            </w: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056A54E1" w14:textId="77777777" w:rsidR="00215779" w:rsidRPr="00215779" w:rsidRDefault="00215779" w:rsidP="00215779">
            <w:pPr>
              <w:autoSpaceDE w:val="0"/>
              <w:autoSpaceDN w:val="0"/>
              <w:adjustRightInd w:val="0"/>
              <w:spacing w:line="360" w:lineRule="auto"/>
              <w:jc w:val="center"/>
              <w:rPr>
                <w:sz w:val="28"/>
                <w:szCs w:val="28"/>
              </w:rPr>
            </w:pPr>
            <w:r w:rsidRPr="00215779">
              <w:rPr>
                <w:sz w:val="28"/>
                <w:szCs w:val="28"/>
              </w:rPr>
              <w:t>Время начала и окончания работы (продолжительность рабочего дня или смены).</w:t>
            </w:r>
          </w:p>
          <w:p w14:paraId="5B46EDA4" w14:textId="77777777" w:rsidR="00215779" w:rsidRPr="00215779" w:rsidRDefault="00215779" w:rsidP="00215779">
            <w:pPr>
              <w:autoSpaceDE w:val="0"/>
              <w:autoSpaceDN w:val="0"/>
              <w:adjustRightInd w:val="0"/>
              <w:spacing w:line="360" w:lineRule="auto"/>
              <w:jc w:val="center"/>
              <w:rPr>
                <w:sz w:val="28"/>
                <w:szCs w:val="28"/>
              </w:rPr>
            </w:pPr>
            <w:r w:rsidRPr="00215779">
              <w:rPr>
                <w:sz w:val="28"/>
                <w:szCs w:val="28"/>
              </w:rPr>
              <w:t>Время перерыва для отдыха и питания</w:t>
            </w:r>
          </w:p>
        </w:tc>
      </w:tr>
      <w:tr w:rsidR="00215779" w:rsidRPr="00215779" w14:paraId="50E332CC" w14:textId="77777777" w:rsidTr="00690D01">
        <w:trPr>
          <w:trHeight w:val="20"/>
        </w:trPr>
        <w:tc>
          <w:tcPr>
            <w:tcW w:w="294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60644A5A" w14:textId="77777777" w:rsidR="00215779" w:rsidRPr="00215779" w:rsidRDefault="00215779" w:rsidP="00215779">
            <w:pPr>
              <w:autoSpaceDE w:val="0"/>
              <w:autoSpaceDN w:val="0"/>
              <w:adjustRightInd w:val="0"/>
              <w:spacing w:line="360" w:lineRule="auto"/>
              <w:rPr>
                <w:sz w:val="28"/>
                <w:szCs w:val="28"/>
              </w:rPr>
            </w:pPr>
            <w:r w:rsidRPr="00215779">
              <w:rPr>
                <w:sz w:val="28"/>
                <w:szCs w:val="28"/>
              </w:rPr>
              <w:t>Директор</w:t>
            </w:r>
          </w:p>
        </w:tc>
        <w:tc>
          <w:tcPr>
            <w:tcW w:w="311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EAB10DA" w14:textId="1080BF83" w:rsidR="00215779" w:rsidRPr="00215779" w:rsidRDefault="009742BE" w:rsidP="009742BE">
            <w:pPr>
              <w:autoSpaceDE w:val="0"/>
              <w:autoSpaceDN w:val="0"/>
              <w:adjustRightInd w:val="0"/>
              <w:spacing w:line="360" w:lineRule="auto"/>
              <w:rPr>
                <w:sz w:val="28"/>
                <w:szCs w:val="28"/>
              </w:rPr>
            </w:pPr>
            <w:r>
              <w:rPr>
                <w:sz w:val="28"/>
                <w:szCs w:val="28"/>
              </w:rPr>
              <w:t>Пятидневная</w:t>
            </w:r>
            <w:r w:rsidR="00215779" w:rsidRPr="00215779">
              <w:rPr>
                <w:sz w:val="28"/>
                <w:szCs w:val="28"/>
              </w:rPr>
              <w:t xml:space="preserve"> рабочая неделя с понедельника по </w:t>
            </w:r>
            <w:r>
              <w:rPr>
                <w:sz w:val="28"/>
                <w:szCs w:val="28"/>
              </w:rPr>
              <w:t>пятницу</w:t>
            </w:r>
            <w:r w:rsidR="00215779" w:rsidRPr="00215779">
              <w:rPr>
                <w:sz w:val="28"/>
                <w:szCs w:val="28"/>
              </w:rPr>
              <w:t xml:space="preserve">: выходной день – </w:t>
            </w:r>
            <w:r>
              <w:rPr>
                <w:sz w:val="28"/>
                <w:szCs w:val="28"/>
              </w:rPr>
              <w:t xml:space="preserve">суббота, </w:t>
            </w:r>
            <w:r w:rsidR="00215779" w:rsidRPr="00215779">
              <w:rPr>
                <w:sz w:val="28"/>
                <w:szCs w:val="28"/>
              </w:rPr>
              <w:t xml:space="preserve">воскресенье </w:t>
            </w:r>
          </w:p>
        </w:tc>
        <w:tc>
          <w:tcPr>
            <w:tcW w:w="336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7945DC6" w14:textId="603BA168" w:rsidR="009742BE" w:rsidRDefault="00215779" w:rsidP="00215779">
            <w:pPr>
              <w:autoSpaceDE w:val="0"/>
              <w:autoSpaceDN w:val="0"/>
              <w:adjustRightInd w:val="0"/>
              <w:spacing w:line="360" w:lineRule="auto"/>
              <w:rPr>
                <w:sz w:val="28"/>
                <w:szCs w:val="28"/>
              </w:rPr>
            </w:pPr>
            <w:r w:rsidRPr="00215779">
              <w:rPr>
                <w:sz w:val="28"/>
                <w:szCs w:val="28"/>
              </w:rPr>
              <w:t>Пн</w:t>
            </w:r>
            <w:r w:rsidR="009742BE">
              <w:rPr>
                <w:sz w:val="28"/>
                <w:szCs w:val="28"/>
              </w:rPr>
              <w:t>: 09 – 18.00</w:t>
            </w:r>
          </w:p>
          <w:p w14:paraId="13B251E5" w14:textId="791066C5" w:rsidR="00215779" w:rsidRPr="00215779" w:rsidRDefault="009742BE" w:rsidP="00215779">
            <w:pPr>
              <w:autoSpaceDE w:val="0"/>
              <w:autoSpaceDN w:val="0"/>
              <w:adjustRightInd w:val="0"/>
              <w:spacing w:line="360" w:lineRule="auto"/>
              <w:rPr>
                <w:sz w:val="28"/>
                <w:szCs w:val="28"/>
              </w:rPr>
            </w:pPr>
            <w:r>
              <w:rPr>
                <w:sz w:val="28"/>
                <w:szCs w:val="28"/>
              </w:rPr>
              <w:t>Вт</w:t>
            </w:r>
            <w:r w:rsidR="00215779" w:rsidRPr="00215779">
              <w:rPr>
                <w:sz w:val="28"/>
                <w:szCs w:val="28"/>
              </w:rPr>
              <w:t xml:space="preserve">-Пт: </w:t>
            </w:r>
            <w:r>
              <w:rPr>
                <w:sz w:val="28"/>
                <w:szCs w:val="28"/>
              </w:rPr>
              <w:t>09:00 – 17</w:t>
            </w:r>
            <w:r w:rsidR="00215779" w:rsidRPr="00215779">
              <w:rPr>
                <w:sz w:val="28"/>
                <w:szCs w:val="28"/>
              </w:rPr>
              <w:t>:00</w:t>
            </w:r>
          </w:p>
          <w:p w14:paraId="3AFC6860" w14:textId="20A5A7DF" w:rsidR="00215779" w:rsidRPr="00215779" w:rsidRDefault="00215779" w:rsidP="00215779">
            <w:pPr>
              <w:autoSpaceDE w:val="0"/>
              <w:autoSpaceDN w:val="0"/>
              <w:adjustRightInd w:val="0"/>
              <w:spacing w:line="360" w:lineRule="auto"/>
              <w:rPr>
                <w:sz w:val="28"/>
                <w:szCs w:val="28"/>
              </w:rPr>
            </w:pPr>
            <w:r w:rsidRPr="00215779">
              <w:rPr>
                <w:sz w:val="28"/>
                <w:szCs w:val="28"/>
              </w:rPr>
              <w:t>Перерыв для отдыха и питания: 1</w:t>
            </w:r>
            <w:r w:rsidR="009742BE">
              <w:rPr>
                <w:sz w:val="28"/>
                <w:szCs w:val="28"/>
              </w:rPr>
              <w:t>3</w:t>
            </w:r>
            <w:r w:rsidRPr="00215779">
              <w:rPr>
                <w:sz w:val="28"/>
                <w:szCs w:val="28"/>
              </w:rPr>
              <w:t>:00 – 1</w:t>
            </w:r>
            <w:r w:rsidR="009742BE">
              <w:rPr>
                <w:sz w:val="28"/>
                <w:szCs w:val="28"/>
              </w:rPr>
              <w:t>4</w:t>
            </w:r>
            <w:r w:rsidRPr="00215779">
              <w:rPr>
                <w:sz w:val="28"/>
                <w:szCs w:val="28"/>
              </w:rPr>
              <w:t>:00</w:t>
            </w:r>
          </w:p>
          <w:p w14:paraId="416EC0B2" w14:textId="33B23B29" w:rsidR="00215779" w:rsidRPr="00215779" w:rsidRDefault="00215779" w:rsidP="00215779">
            <w:pPr>
              <w:autoSpaceDE w:val="0"/>
              <w:autoSpaceDN w:val="0"/>
              <w:adjustRightInd w:val="0"/>
              <w:spacing w:line="360" w:lineRule="auto"/>
              <w:rPr>
                <w:sz w:val="28"/>
                <w:szCs w:val="28"/>
              </w:rPr>
            </w:pPr>
          </w:p>
        </w:tc>
      </w:tr>
      <w:tr w:rsidR="00215779" w:rsidRPr="00215779" w14:paraId="4B0229CA" w14:textId="77777777" w:rsidTr="00690D01">
        <w:trPr>
          <w:trHeight w:val="20"/>
        </w:trPr>
        <w:tc>
          <w:tcPr>
            <w:tcW w:w="2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2727EF" w14:textId="33C8DBF4" w:rsidR="00215779" w:rsidRPr="00215779" w:rsidRDefault="009742BE" w:rsidP="009742BE">
            <w:pPr>
              <w:pStyle w:val="1-21"/>
              <w:widowControl w:val="0"/>
              <w:autoSpaceDE w:val="0"/>
              <w:autoSpaceDN w:val="0"/>
              <w:adjustRightInd w:val="0"/>
              <w:spacing w:after="0" w:line="360" w:lineRule="auto"/>
              <w:ind w:left="0"/>
              <w:rPr>
                <w:rFonts w:ascii="Times New Roman" w:hAnsi="Times New Roman"/>
                <w:color w:val="000000" w:themeColor="text1"/>
                <w:sz w:val="28"/>
                <w:szCs w:val="28"/>
              </w:rPr>
            </w:pPr>
            <w:r>
              <w:rPr>
                <w:rFonts w:ascii="Times New Roman" w:hAnsi="Times New Roman"/>
                <w:color w:val="000000" w:themeColor="text1"/>
                <w:sz w:val="28"/>
                <w:szCs w:val="28"/>
              </w:rPr>
              <w:t>Инструктор-м</w:t>
            </w:r>
            <w:r w:rsidR="00215779" w:rsidRPr="00215779">
              <w:rPr>
                <w:rFonts w:ascii="Times New Roman" w:hAnsi="Times New Roman"/>
                <w:color w:val="000000" w:themeColor="text1"/>
                <w:sz w:val="28"/>
                <w:szCs w:val="28"/>
              </w:rPr>
              <w:t>етодист</w:t>
            </w:r>
            <w:r>
              <w:rPr>
                <w:rFonts w:ascii="Times New Roman" w:hAnsi="Times New Roman"/>
                <w:color w:val="000000" w:themeColor="text1"/>
                <w:sz w:val="28"/>
                <w:szCs w:val="28"/>
              </w:rPr>
              <w:t xml:space="preserve"> физкультурно-спортивной организации</w:t>
            </w: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33D55D" w14:textId="7EE6B191" w:rsidR="00215779" w:rsidRPr="00215779" w:rsidRDefault="00F477B0" w:rsidP="00215779">
            <w:pPr>
              <w:autoSpaceDE w:val="0"/>
              <w:autoSpaceDN w:val="0"/>
              <w:adjustRightInd w:val="0"/>
              <w:spacing w:line="360" w:lineRule="auto"/>
              <w:rPr>
                <w:sz w:val="28"/>
                <w:szCs w:val="28"/>
              </w:rPr>
            </w:pPr>
            <w:r>
              <w:rPr>
                <w:sz w:val="28"/>
                <w:szCs w:val="28"/>
              </w:rPr>
              <w:t>Пятидневная</w:t>
            </w:r>
            <w:r w:rsidRPr="00215779">
              <w:rPr>
                <w:sz w:val="28"/>
                <w:szCs w:val="28"/>
              </w:rPr>
              <w:t xml:space="preserve"> рабочая неделя с понедельника по </w:t>
            </w:r>
            <w:r>
              <w:rPr>
                <w:sz w:val="28"/>
                <w:szCs w:val="28"/>
              </w:rPr>
              <w:t>пятницу</w:t>
            </w:r>
            <w:r w:rsidRPr="00215779">
              <w:rPr>
                <w:sz w:val="28"/>
                <w:szCs w:val="28"/>
              </w:rPr>
              <w:t xml:space="preserve">: выходной день – </w:t>
            </w:r>
            <w:r>
              <w:rPr>
                <w:sz w:val="28"/>
                <w:szCs w:val="28"/>
              </w:rPr>
              <w:t xml:space="preserve">суббота, </w:t>
            </w:r>
            <w:r w:rsidRPr="00215779">
              <w:rPr>
                <w:sz w:val="28"/>
                <w:szCs w:val="28"/>
              </w:rPr>
              <w:t>воскресенье</w:t>
            </w:r>
          </w:p>
        </w:tc>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D2D2CC" w14:textId="77777777" w:rsidR="00F477B0" w:rsidRDefault="00F477B0" w:rsidP="00F477B0">
            <w:pPr>
              <w:autoSpaceDE w:val="0"/>
              <w:autoSpaceDN w:val="0"/>
              <w:adjustRightInd w:val="0"/>
              <w:spacing w:line="360" w:lineRule="auto"/>
              <w:rPr>
                <w:sz w:val="28"/>
                <w:szCs w:val="28"/>
              </w:rPr>
            </w:pPr>
            <w:r w:rsidRPr="00215779">
              <w:rPr>
                <w:sz w:val="28"/>
                <w:szCs w:val="28"/>
              </w:rPr>
              <w:t>Пн</w:t>
            </w:r>
            <w:r>
              <w:rPr>
                <w:sz w:val="28"/>
                <w:szCs w:val="28"/>
              </w:rPr>
              <w:t>: 09 – 18.00</w:t>
            </w:r>
          </w:p>
          <w:p w14:paraId="39EDA444" w14:textId="77777777" w:rsidR="00F477B0" w:rsidRPr="00215779" w:rsidRDefault="00F477B0" w:rsidP="00F477B0">
            <w:pPr>
              <w:autoSpaceDE w:val="0"/>
              <w:autoSpaceDN w:val="0"/>
              <w:adjustRightInd w:val="0"/>
              <w:spacing w:line="360" w:lineRule="auto"/>
              <w:rPr>
                <w:sz w:val="28"/>
                <w:szCs w:val="28"/>
              </w:rPr>
            </w:pPr>
            <w:r>
              <w:rPr>
                <w:sz w:val="28"/>
                <w:szCs w:val="28"/>
              </w:rPr>
              <w:t>Вт</w:t>
            </w:r>
            <w:r w:rsidRPr="00215779">
              <w:rPr>
                <w:sz w:val="28"/>
                <w:szCs w:val="28"/>
              </w:rPr>
              <w:t xml:space="preserve">-Пт: </w:t>
            </w:r>
            <w:r>
              <w:rPr>
                <w:sz w:val="28"/>
                <w:szCs w:val="28"/>
              </w:rPr>
              <w:t>09:00 – 17</w:t>
            </w:r>
            <w:r w:rsidRPr="00215779">
              <w:rPr>
                <w:sz w:val="28"/>
                <w:szCs w:val="28"/>
              </w:rPr>
              <w:t>:00</w:t>
            </w:r>
          </w:p>
          <w:p w14:paraId="6CC39B78" w14:textId="77777777" w:rsidR="00F477B0" w:rsidRPr="00215779" w:rsidRDefault="00F477B0" w:rsidP="00F477B0">
            <w:pPr>
              <w:autoSpaceDE w:val="0"/>
              <w:autoSpaceDN w:val="0"/>
              <w:adjustRightInd w:val="0"/>
              <w:spacing w:line="360" w:lineRule="auto"/>
              <w:rPr>
                <w:sz w:val="28"/>
                <w:szCs w:val="28"/>
              </w:rPr>
            </w:pPr>
            <w:r w:rsidRPr="00215779">
              <w:rPr>
                <w:sz w:val="28"/>
                <w:szCs w:val="28"/>
              </w:rPr>
              <w:t>Перерыв для отдыха и питания: 1</w:t>
            </w:r>
            <w:r>
              <w:rPr>
                <w:sz w:val="28"/>
                <w:szCs w:val="28"/>
              </w:rPr>
              <w:t>3</w:t>
            </w:r>
            <w:r w:rsidRPr="00215779">
              <w:rPr>
                <w:sz w:val="28"/>
                <w:szCs w:val="28"/>
              </w:rPr>
              <w:t>:00 – 1</w:t>
            </w:r>
            <w:r>
              <w:rPr>
                <w:sz w:val="28"/>
                <w:szCs w:val="28"/>
              </w:rPr>
              <w:t>4</w:t>
            </w:r>
            <w:r w:rsidRPr="00215779">
              <w:rPr>
                <w:sz w:val="28"/>
                <w:szCs w:val="28"/>
              </w:rPr>
              <w:t>:00</w:t>
            </w:r>
          </w:p>
          <w:p w14:paraId="288D2CF3" w14:textId="77777777" w:rsidR="00215779" w:rsidRPr="00215779" w:rsidRDefault="00215779" w:rsidP="00215779">
            <w:pPr>
              <w:autoSpaceDE w:val="0"/>
              <w:autoSpaceDN w:val="0"/>
              <w:adjustRightInd w:val="0"/>
              <w:spacing w:line="360" w:lineRule="auto"/>
              <w:rPr>
                <w:sz w:val="28"/>
                <w:szCs w:val="28"/>
              </w:rPr>
            </w:pPr>
          </w:p>
        </w:tc>
      </w:tr>
      <w:tr w:rsidR="00215779" w:rsidRPr="00215779" w14:paraId="60E73679" w14:textId="77777777" w:rsidTr="00690D01">
        <w:trPr>
          <w:trHeight w:val="20"/>
        </w:trPr>
        <w:tc>
          <w:tcPr>
            <w:tcW w:w="294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D09F71C" w14:textId="77777777" w:rsidR="00215779" w:rsidRPr="00215779" w:rsidRDefault="00215779" w:rsidP="00215779">
            <w:pPr>
              <w:pStyle w:val="1-21"/>
              <w:widowControl w:val="0"/>
              <w:autoSpaceDE w:val="0"/>
              <w:autoSpaceDN w:val="0"/>
              <w:adjustRightInd w:val="0"/>
              <w:spacing w:after="0" w:line="360" w:lineRule="auto"/>
              <w:ind w:left="0"/>
              <w:rPr>
                <w:rFonts w:ascii="Times New Roman" w:hAnsi="Times New Roman"/>
                <w:sz w:val="28"/>
                <w:szCs w:val="28"/>
              </w:rPr>
            </w:pPr>
            <w:r w:rsidRPr="00215779">
              <w:rPr>
                <w:rFonts w:ascii="Times New Roman" w:hAnsi="Times New Roman"/>
                <w:sz w:val="28"/>
                <w:szCs w:val="28"/>
              </w:rPr>
              <w:t>Тренер-преподаватель,</w:t>
            </w:r>
          </w:p>
          <w:p w14:paraId="7259C702" w14:textId="77777777" w:rsidR="00215779" w:rsidRPr="00215779" w:rsidRDefault="00215779" w:rsidP="00215779">
            <w:pPr>
              <w:autoSpaceDE w:val="0"/>
              <w:autoSpaceDN w:val="0"/>
              <w:adjustRightInd w:val="0"/>
              <w:spacing w:line="360" w:lineRule="auto"/>
              <w:rPr>
                <w:color w:val="000000" w:themeColor="text1"/>
                <w:sz w:val="28"/>
                <w:szCs w:val="28"/>
              </w:rPr>
            </w:pPr>
            <w:r w:rsidRPr="00215779">
              <w:rPr>
                <w:sz w:val="28"/>
                <w:szCs w:val="28"/>
              </w:rPr>
              <w:lastRenderedPageBreak/>
              <w:t>старший тренер-преподаватель</w:t>
            </w:r>
          </w:p>
        </w:tc>
        <w:tc>
          <w:tcPr>
            <w:tcW w:w="311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9348FC2" w14:textId="2F4968CE" w:rsidR="00215779" w:rsidRPr="00215779" w:rsidRDefault="00F477B0" w:rsidP="00215779">
            <w:pPr>
              <w:autoSpaceDE w:val="0"/>
              <w:autoSpaceDN w:val="0"/>
              <w:adjustRightInd w:val="0"/>
              <w:spacing w:line="360" w:lineRule="auto"/>
              <w:rPr>
                <w:color w:val="000000" w:themeColor="text1"/>
                <w:sz w:val="28"/>
                <w:szCs w:val="28"/>
              </w:rPr>
            </w:pPr>
            <w:r>
              <w:rPr>
                <w:sz w:val="28"/>
                <w:szCs w:val="28"/>
              </w:rPr>
              <w:lastRenderedPageBreak/>
              <w:t>Пятидневная</w:t>
            </w:r>
            <w:r w:rsidRPr="00215779">
              <w:rPr>
                <w:sz w:val="28"/>
                <w:szCs w:val="28"/>
              </w:rPr>
              <w:t xml:space="preserve"> рабочая неделя с понедельника </w:t>
            </w:r>
            <w:r w:rsidRPr="00215779">
              <w:rPr>
                <w:sz w:val="28"/>
                <w:szCs w:val="28"/>
              </w:rPr>
              <w:lastRenderedPageBreak/>
              <w:t xml:space="preserve">по </w:t>
            </w:r>
            <w:r>
              <w:rPr>
                <w:sz w:val="28"/>
                <w:szCs w:val="28"/>
              </w:rPr>
              <w:t>пятницу</w:t>
            </w:r>
            <w:r w:rsidRPr="00215779">
              <w:rPr>
                <w:sz w:val="28"/>
                <w:szCs w:val="28"/>
              </w:rPr>
              <w:t xml:space="preserve">: выходной день – </w:t>
            </w:r>
            <w:r>
              <w:rPr>
                <w:sz w:val="28"/>
                <w:szCs w:val="28"/>
              </w:rPr>
              <w:t xml:space="preserve">суббота, </w:t>
            </w:r>
            <w:r w:rsidRPr="00215779">
              <w:rPr>
                <w:sz w:val="28"/>
                <w:szCs w:val="28"/>
              </w:rPr>
              <w:t>воскресенье</w:t>
            </w:r>
          </w:p>
        </w:tc>
        <w:tc>
          <w:tcPr>
            <w:tcW w:w="336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07C0560" w14:textId="3A4636BA" w:rsidR="00215779" w:rsidRPr="00215779" w:rsidRDefault="00F477B0" w:rsidP="00F477B0">
            <w:pPr>
              <w:autoSpaceDE w:val="0"/>
              <w:autoSpaceDN w:val="0"/>
              <w:adjustRightInd w:val="0"/>
              <w:spacing w:line="360" w:lineRule="auto"/>
              <w:rPr>
                <w:color w:val="000000" w:themeColor="text1"/>
                <w:sz w:val="28"/>
                <w:szCs w:val="28"/>
              </w:rPr>
            </w:pPr>
            <w:r>
              <w:rPr>
                <w:color w:val="000000" w:themeColor="text1"/>
                <w:sz w:val="28"/>
                <w:szCs w:val="28"/>
              </w:rPr>
              <w:lastRenderedPageBreak/>
              <w:t>Учебно-тренировочные занятия по расписанию</w:t>
            </w:r>
          </w:p>
        </w:tc>
      </w:tr>
      <w:tr w:rsidR="00215779" w:rsidRPr="00215779" w14:paraId="3D5CE7C7" w14:textId="77777777" w:rsidTr="00690D01">
        <w:trPr>
          <w:trHeight w:val="20"/>
        </w:trPr>
        <w:tc>
          <w:tcPr>
            <w:tcW w:w="2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5BE2D6" w14:textId="77777777" w:rsidR="00215779" w:rsidRPr="00215779" w:rsidRDefault="00215779" w:rsidP="00215779">
            <w:pPr>
              <w:autoSpaceDE w:val="0"/>
              <w:autoSpaceDN w:val="0"/>
              <w:adjustRightInd w:val="0"/>
              <w:spacing w:line="360" w:lineRule="auto"/>
              <w:rPr>
                <w:sz w:val="28"/>
                <w:szCs w:val="28"/>
              </w:rPr>
            </w:pPr>
            <w:r w:rsidRPr="00215779">
              <w:rPr>
                <w:i/>
                <w:sz w:val="28"/>
                <w:szCs w:val="28"/>
              </w:rPr>
              <w:lastRenderedPageBreak/>
              <w:t>Административно-хозяйственный персонал (указать конкретные должности, например, повар, уборщик служебных помещений и т.д.</w:t>
            </w: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9F3D3" w14:textId="77777777" w:rsidR="00215779" w:rsidRPr="00215779" w:rsidRDefault="00215779" w:rsidP="00215779">
            <w:pPr>
              <w:autoSpaceDE w:val="0"/>
              <w:autoSpaceDN w:val="0"/>
              <w:adjustRightInd w:val="0"/>
              <w:spacing w:line="360" w:lineRule="auto"/>
              <w:rPr>
                <w:sz w:val="28"/>
                <w:szCs w:val="28"/>
              </w:rPr>
            </w:pPr>
          </w:p>
        </w:tc>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ABB574" w14:textId="77777777" w:rsidR="00215779" w:rsidRPr="00215779" w:rsidRDefault="00215779" w:rsidP="00215779">
            <w:pPr>
              <w:autoSpaceDE w:val="0"/>
              <w:autoSpaceDN w:val="0"/>
              <w:adjustRightInd w:val="0"/>
              <w:spacing w:line="360" w:lineRule="auto"/>
              <w:rPr>
                <w:i/>
                <w:iCs/>
                <w:color w:val="00B050"/>
                <w:sz w:val="28"/>
                <w:szCs w:val="28"/>
              </w:rPr>
            </w:pPr>
          </w:p>
        </w:tc>
      </w:tr>
    </w:tbl>
    <w:p w14:paraId="54E921C3" w14:textId="77777777" w:rsidR="00215779" w:rsidRPr="00215779" w:rsidRDefault="00215779" w:rsidP="00215779">
      <w:pPr>
        <w:pStyle w:val="1"/>
        <w:spacing w:before="0" w:line="360" w:lineRule="auto"/>
        <w:ind w:left="5387"/>
        <w:jc w:val="center"/>
        <w:rPr>
          <w:rFonts w:ascii="Times New Roman" w:hAnsi="Times New Roman"/>
          <w:color w:val="000000" w:themeColor="text1"/>
        </w:rPr>
        <w:sectPr w:rsidR="00215779" w:rsidRPr="00215779" w:rsidSect="00690D01">
          <w:pgSz w:w="11906" w:h="16838"/>
          <w:pgMar w:top="1134" w:right="567" w:bottom="1134" w:left="1701" w:header="709" w:footer="709" w:gutter="0"/>
          <w:pgNumType w:start="1"/>
          <w:cols w:space="708"/>
          <w:titlePg/>
          <w:docGrid w:linePitch="360"/>
        </w:sectPr>
      </w:pPr>
    </w:p>
    <w:p w14:paraId="0EC116F3" w14:textId="77777777" w:rsidR="00215779" w:rsidRPr="00215779" w:rsidRDefault="00215779" w:rsidP="00215779">
      <w:pPr>
        <w:pStyle w:val="1"/>
        <w:spacing w:before="0" w:line="360" w:lineRule="auto"/>
        <w:ind w:left="5387"/>
        <w:jc w:val="center"/>
        <w:rPr>
          <w:rFonts w:ascii="Times New Roman" w:hAnsi="Times New Roman"/>
          <w:b w:val="0"/>
          <w:bCs w:val="0"/>
          <w:color w:val="000000" w:themeColor="text1"/>
        </w:rPr>
      </w:pPr>
      <w:r w:rsidRPr="00215779">
        <w:rPr>
          <w:rFonts w:ascii="Times New Roman" w:hAnsi="Times New Roman"/>
          <w:b w:val="0"/>
          <w:bCs w:val="0"/>
          <w:color w:val="000000" w:themeColor="text1"/>
        </w:rPr>
        <w:lastRenderedPageBreak/>
        <w:t>Приложение № 2</w:t>
      </w:r>
    </w:p>
    <w:p w14:paraId="209A2B57" w14:textId="77777777" w:rsidR="00215779" w:rsidRPr="00215779" w:rsidRDefault="00215779" w:rsidP="00215779">
      <w:pPr>
        <w:autoSpaceDE w:val="0"/>
        <w:autoSpaceDN w:val="0"/>
        <w:adjustRightInd w:val="0"/>
        <w:spacing w:line="360" w:lineRule="auto"/>
        <w:ind w:left="5387"/>
        <w:jc w:val="center"/>
        <w:rPr>
          <w:sz w:val="28"/>
          <w:szCs w:val="28"/>
        </w:rPr>
      </w:pPr>
      <w:r w:rsidRPr="00215779">
        <w:rPr>
          <w:sz w:val="28"/>
          <w:szCs w:val="28"/>
        </w:rPr>
        <w:t>к Правилам внутреннего трудового распорядка, утвержденным приказом</w:t>
      </w:r>
    </w:p>
    <w:p w14:paraId="557D71E2" w14:textId="77777777" w:rsidR="00215779" w:rsidRPr="00215779" w:rsidRDefault="00215779" w:rsidP="00215779">
      <w:pPr>
        <w:autoSpaceDE w:val="0"/>
        <w:autoSpaceDN w:val="0"/>
        <w:adjustRightInd w:val="0"/>
        <w:spacing w:line="360" w:lineRule="auto"/>
        <w:ind w:left="5387"/>
        <w:jc w:val="center"/>
        <w:rPr>
          <w:sz w:val="28"/>
          <w:szCs w:val="28"/>
        </w:rPr>
      </w:pPr>
      <w:r w:rsidRPr="00215779">
        <w:rPr>
          <w:sz w:val="28"/>
          <w:szCs w:val="28"/>
        </w:rPr>
        <w:t xml:space="preserve">от </w:t>
      </w:r>
      <w:r w:rsidRPr="00215779">
        <w:rPr>
          <w:rFonts w:eastAsiaTheme="minorHAnsi"/>
          <w:sz w:val="28"/>
          <w:szCs w:val="28"/>
        </w:rPr>
        <w:t>«___» _________ 2022 г.</w:t>
      </w:r>
      <w:r w:rsidRPr="00215779">
        <w:rPr>
          <w:sz w:val="28"/>
          <w:szCs w:val="28"/>
        </w:rPr>
        <w:t xml:space="preserve"> №____</w:t>
      </w:r>
    </w:p>
    <w:p w14:paraId="4886DDAB" w14:textId="77777777" w:rsidR="00215779" w:rsidRPr="00215779" w:rsidRDefault="00215779" w:rsidP="00215779">
      <w:pPr>
        <w:autoSpaceDE w:val="0"/>
        <w:autoSpaceDN w:val="0"/>
        <w:adjustRightInd w:val="0"/>
        <w:spacing w:line="360" w:lineRule="auto"/>
        <w:rPr>
          <w:sz w:val="28"/>
          <w:szCs w:val="28"/>
        </w:rPr>
      </w:pPr>
    </w:p>
    <w:p w14:paraId="78F2B88B" w14:textId="25A27E5B" w:rsidR="00215779" w:rsidRPr="00215779" w:rsidRDefault="00215779" w:rsidP="00215779">
      <w:pPr>
        <w:autoSpaceDE w:val="0"/>
        <w:autoSpaceDN w:val="0"/>
        <w:adjustRightInd w:val="0"/>
        <w:spacing w:line="360" w:lineRule="auto"/>
        <w:ind w:left="1418" w:right="1416"/>
        <w:jc w:val="center"/>
        <w:rPr>
          <w:b/>
          <w:bCs/>
          <w:sz w:val="28"/>
          <w:szCs w:val="28"/>
        </w:rPr>
      </w:pPr>
      <w:r w:rsidRPr="00215779">
        <w:rPr>
          <w:b/>
          <w:bCs/>
          <w:sz w:val="28"/>
          <w:szCs w:val="28"/>
        </w:rPr>
        <w:t>ПЕРЕЧЕНЬ</w:t>
      </w:r>
      <w:r w:rsidRPr="00215779">
        <w:rPr>
          <w:b/>
          <w:bCs/>
          <w:sz w:val="28"/>
          <w:szCs w:val="28"/>
        </w:rPr>
        <w:br/>
      </w:r>
      <w:r w:rsidRPr="00215779">
        <w:rPr>
          <w:b/>
          <w:sz w:val="28"/>
          <w:szCs w:val="28"/>
        </w:rPr>
        <w:t>работ, обязанностей, выполнение которых требует обязательного присутствия тренеров-преподавателей</w:t>
      </w:r>
      <w:r w:rsidR="009742BE">
        <w:rPr>
          <w:b/>
          <w:sz w:val="28"/>
          <w:szCs w:val="28"/>
        </w:rPr>
        <w:t xml:space="preserve"> </w:t>
      </w:r>
      <w:r w:rsidRPr="00215779">
        <w:rPr>
          <w:b/>
          <w:sz w:val="28"/>
          <w:szCs w:val="28"/>
        </w:rPr>
        <w:t>на рабочем месте</w:t>
      </w:r>
    </w:p>
    <w:p w14:paraId="129E9B05" w14:textId="77777777" w:rsidR="00215779" w:rsidRPr="00215779" w:rsidRDefault="00215779" w:rsidP="00215779">
      <w:pPr>
        <w:autoSpaceDE w:val="0"/>
        <w:autoSpaceDN w:val="0"/>
        <w:adjustRightInd w:val="0"/>
        <w:spacing w:line="360" w:lineRule="auto"/>
        <w:ind w:right="-1"/>
        <w:jc w:val="both"/>
        <w:rPr>
          <w:sz w:val="28"/>
          <w:szCs w:val="28"/>
        </w:rPr>
      </w:pPr>
    </w:p>
    <w:p w14:paraId="69ADBF4B" w14:textId="77777777" w:rsidR="00215779" w:rsidRPr="00215779" w:rsidRDefault="00215779" w:rsidP="00215779">
      <w:pPr>
        <w:autoSpaceDE w:val="0"/>
        <w:autoSpaceDN w:val="0"/>
        <w:adjustRightInd w:val="0"/>
        <w:spacing w:line="360" w:lineRule="auto"/>
        <w:ind w:right="-1"/>
        <w:jc w:val="both"/>
        <w:rPr>
          <w:sz w:val="28"/>
          <w:szCs w:val="28"/>
        </w:rPr>
      </w:pPr>
    </w:p>
    <w:p w14:paraId="49908E17" w14:textId="77777777" w:rsidR="00215779" w:rsidRPr="00215779" w:rsidRDefault="00215779" w:rsidP="00215779">
      <w:pPr>
        <w:pStyle w:val="1-210"/>
        <w:widowControl w:val="0"/>
        <w:autoSpaceDE w:val="0"/>
        <w:autoSpaceDN w:val="0"/>
        <w:adjustRightInd w:val="0"/>
        <w:spacing w:line="360" w:lineRule="auto"/>
        <w:ind w:left="0" w:firstLine="709"/>
        <w:jc w:val="both"/>
        <w:rPr>
          <w:rFonts w:eastAsia="Times New Roman"/>
          <w:sz w:val="28"/>
          <w:szCs w:val="28"/>
        </w:rPr>
      </w:pPr>
      <w:r w:rsidRPr="00215779">
        <w:rPr>
          <w:rFonts w:eastAsia="Times New Roman"/>
          <w:color w:val="000000" w:themeColor="text1"/>
          <w:sz w:val="28"/>
          <w:szCs w:val="28"/>
        </w:rPr>
        <w:t xml:space="preserve">Ведение журнала </w:t>
      </w:r>
      <w:r w:rsidRPr="00215779">
        <w:rPr>
          <w:rFonts w:eastAsia="Times New Roman"/>
          <w:sz w:val="28"/>
          <w:szCs w:val="28"/>
        </w:rPr>
        <w:t>в электронной (либо в бумажной) форме;</w:t>
      </w:r>
    </w:p>
    <w:p w14:paraId="49A7ED22" w14:textId="77777777" w:rsidR="00215779" w:rsidRPr="00215779" w:rsidRDefault="00215779" w:rsidP="00215779">
      <w:pPr>
        <w:pStyle w:val="1-210"/>
        <w:widowControl w:val="0"/>
        <w:autoSpaceDE w:val="0"/>
        <w:autoSpaceDN w:val="0"/>
        <w:adjustRightInd w:val="0"/>
        <w:spacing w:line="360" w:lineRule="auto"/>
        <w:ind w:left="0" w:firstLine="709"/>
        <w:jc w:val="both"/>
        <w:rPr>
          <w:rFonts w:eastAsia="Times New Roman"/>
          <w:sz w:val="28"/>
          <w:szCs w:val="28"/>
        </w:rPr>
      </w:pPr>
      <w:r w:rsidRPr="00215779">
        <w:rPr>
          <w:rFonts w:eastAsia="Times New Roman"/>
          <w:sz w:val="28"/>
          <w:szCs w:val="28"/>
        </w:rPr>
        <w:t>Мероприятия для обучающихся и родителей (законных представителей) несовершеннолетних обучающихся, не предусмотренные образовательной программой, но проводимые в учреждении;</w:t>
      </w:r>
    </w:p>
    <w:p w14:paraId="4A4116F4" w14:textId="77777777" w:rsidR="00215779" w:rsidRPr="00215779" w:rsidRDefault="00215779" w:rsidP="00215779">
      <w:pPr>
        <w:pStyle w:val="1-210"/>
        <w:widowControl w:val="0"/>
        <w:autoSpaceDE w:val="0"/>
        <w:autoSpaceDN w:val="0"/>
        <w:adjustRightInd w:val="0"/>
        <w:spacing w:line="360" w:lineRule="auto"/>
        <w:ind w:left="0" w:firstLine="709"/>
        <w:jc w:val="both"/>
        <w:rPr>
          <w:rFonts w:eastAsia="Times New Roman"/>
          <w:sz w:val="28"/>
          <w:szCs w:val="28"/>
        </w:rPr>
      </w:pPr>
      <w:r w:rsidRPr="00215779">
        <w:rPr>
          <w:rFonts w:eastAsia="Times New Roman"/>
          <w:sz w:val="28"/>
          <w:szCs w:val="28"/>
        </w:rPr>
        <w:t>Спортивные мероприятия по плану работы учреждения;</w:t>
      </w:r>
    </w:p>
    <w:p w14:paraId="3E1A742B" w14:textId="77777777" w:rsidR="00215779" w:rsidRPr="00215779" w:rsidRDefault="00215779" w:rsidP="00215779">
      <w:pPr>
        <w:pStyle w:val="1-210"/>
        <w:widowControl w:val="0"/>
        <w:autoSpaceDE w:val="0"/>
        <w:autoSpaceDN w:val="0"/>
        <w:adjustRightInd w:val="0"/>
        <w:spacing w:line="360" w:lineRule="auto"/>
        <w:ind w:left="0" w:firstLine="709"/>
        <w:jc w:val="both"/>
        <w:rPr>
          <w:rFonts w:eastAsia="Times New Roman"/>
          <w:sz w:val="28"/>
          <w:szCs w:val="28"/>
        </w:rPr>
      </w:pPr>
      <w:r w:rsidRPr="00215779">
        <w:rPr>
          <w:rFonts w:eastAsia="Times New Roman"/>
          <w:sz w:val="28"/>
          <w:szCs w:val="28"/>
        </w:rPr>
        <w:t>Мероприятия муниципального, городского или федерального уровня, проводимые по решению уполномоченного органа, подготовка к ним;</w:t>
      </w:r>
    </w:p>
    <w:p w14:paraId="17E7742F" w14:textId="77777777" w:rsidR="00215779" w:rsidRPr="00215779" w:rsidRDefault="00215779" w:rsidP="00215779">
      <w:pPr>
        <w:pStyle w:val="1-210"/>
        <w:widowControl w:val="0"/>
        <w:autoSpaceDE w:val="0"/>
        <w:autoSpaceDN w:val="0"/>
        <w:adjustRightInd w:val="0"/>
        <w:spacing w:line="360" w:lineRule="auto"/>
        <w:ind w:left="0" w:firstLine="709"/>
        <w:jc w:val="both"/>
        <w:rPr>
          <w:rFonts w:eastAsia="Times New Roman"/>
          <w:sz w:val="28"/>
          <w:szCs w:val="28"/>
        </w:rPr>
      </w:pPr>
      <w:r w:rsidRPr="00215779">
        <w:rPr>
          <w:rFonts w:eastAsia="Times New Roman"/>
          <w:sz w:val="28"/>
          <w:szCs w:val="28"/>
        </w:rPr>
        <w:t>Обучение работников учреждения в рамках дополнительного профессионального образования, проводимого в учреждении;</w:t>
      </w:r>
    </w:p>
    <w:p w14:paraId="2560EB65" w14:textId="77777777" w:rsidR="00215779" w:rsidRPr="00215779" w:rsidRDefault="00215779" w:rsidP="00215779">
      <w:pPr>
        <w:pStyle w:val="1-210"/>
        <w:widowControl w:val="0"/>
        <w:autoSpaceDE w:val="0"/>
        <w:autoSpaceDN w:val="0"/>
        <w:adjustRightInd w:val="0"/>
        <w:spacing w:line="360" w:lineRule="auto"/>
        <w:ind w:left="0" w:firstLine="709"/>
        <w:jc w:val="both"/>
        <w:rPr>
          <w:rFonts w:eastAsia="Times New Roman"/>
          <w:sz w:val="28"/>
          <w:szCs w:val="28"/>
        </w:rPr>
      </w:pPr>
      <w:r w:rsidRPr="00215779">
        <w:rPr>
          <w:rFonts w:eastAsia="Times New Roman"/>
          <w:sz w:val="28"/>
          <w:szCs w:val="28"/>
        </w:rPr>
        <w:t>Подготовка и сдача отчетности в соответствии с законодательством Российской Федерации;</w:t>
      </w:r>
    </w:p>
    <w:p w14:paraId="12333DA3" w14:textId="77777777" w:rsidR="00215779" w:rsidRPr="00215779" w:rsidRDefault="00215779" w:rsidP="00215779">
      <w:pPr>
        <w:pStyle w:val="1-210"/>
        <w:widowControl w:val="0"/>
        <w:autoSpaceDE w:val="0"/>
        <w:autoSpaceDN w:val="0"/>
        <w:adjustRightInd w:val="0"/>
        <w:spacing w:line="360" w:lineRule="auto"/>
        <w:ind w:left="0" w:firstLine="709"/>
        <w:jc w:val="both"/>
        <w:rPr>
          <w:rFonts w:eastAsia="Times New Roman"/>
          <w:sz w:val="28"/>
          <w:szCs w:val="28"/>
        </w:rPr>
      </w:pPr>
      <w:r w:rsidRPr="00215779">
        <w:rPr>
          <w:rFonts w:eastAsia="Times New Roman"/>
          <w:sz w:val="28"/>
          <w:szCs w:val="28"/>
        </w:rPr>
        <w:t>Организация и проведение методической, диагностической и консультативной помощи родителям (законным представителям) несовершеннолетних обучающихся;</w:t>
      </w:r>
    </w:p>
    <w:p w14:paraId="52D055AE" w14:textId="77777777" w:rsidR="00215779" w:rsidRPr="00215779" w:rsidRDefault="00215779" w:rsidP="00215779">
      <w:pPr>
        <w:pStyle w:val="1-210"/>
        <w:widowControl w:val="0"/>
        <w:autoSpaceDE w:val="0"/>
        <w:autoSpaceDN w:val="0"/>
        <w:adjustRightInd w:val="0"/>
        <w:spacing w:line="360" w:lineRule="auto"/>
        <w:ind w:left="0" w:firstLine="709"/>
        <w:jc w:val="both"/>
        <w:rPr>
          <w:rFonts w:eastAsia="Times New Roman"/>
          <w:sz w:val="28"/>
          <w:szCs w:val="28"/>
        </w:rPr>
      </w:pPr>
      <w:r w:rsidRPr="00215779">
        <w:rPr>
          <w:rFonts w:eastAsia="Times New Roman"/>
          <w:sz w:val="28"/>
          <w:szCs w:val="28"/>
        </w:rPr>
        <w:t>Заседание педагогического совета учреждения;</w:t>
      </w:r>
    </w:p>
    <w:p w14:paraId="1D73C848" w14:textId="77777777" w:rsidR="00215779" w:rsidRPr="00215779" w:rsidRDefault="00215779" w:rsidP="00215779">
      <w:pPr>
        <w:pStyle w:val="1-210"/>
        <w:widowControl w:val="0"/>
        <w:autoSpaceDE w:val="0"/>
        <w:autoSpaceDN w:val="0"/>
        <w:adjustRightInd w:val="0"/>
        <w:spacing w:line="360" w:lineRule="auto"/>
        <w:ind w:left="0" w:firstLine="709"/>
        <w:jc w:val="both"/>
        <w:rPr>
          <w:rFonts w:eastAsia="Times New Roman"/>
          <w:sz w:val="28"/>
          <w:szCs w:val="28"/>
        </w:rPr>
      </w:pPr>
      <w:r w:rsidRPr="00215779">
        <w:rPr>
          <w:rFonts w:eastAsia="Times New Roman"/>
          <w:sz w:val="28"/>
          <w:szCs w:val="28"/>
        </w:rPr>
        <w:t>Общее собрание работников учреждения;</w:t>
      </w:r>
    </w:p>
    <w:p w14:paraId="7DD74459" w14:textId="77777777" w:rsidR="00215779" w:rsidRPr="00215779" w:rsidRDefault="00215779" w:rsidP="00215779">
      <w:pPr>
        <w:pStyle w:val="1-210"/>
        <w:widowControl w:val="0"/>
        <w:autoSpaceDE w:val="0"/>
        <w:autoSpaceDN w:val="0"/>
        <w:adjustRightInd w:val="0"/>
        <w:spacing w:line="360" w:lineRule="auto"/>
        <w:ind w:left="0" w:firstLine="709"/>
        <w:jc w:val="both"/>
        <w:rPr>
          <w:rFonts w:eastAsia="Times New Roman"/>
          <w:sz w:val="28"/>
          <w:szCs w:val="28"/>
        </w:rPr>
      </w:pPr>
      <w:r w:rsidRPr="00215779">
        <w:rPr>
          <w:rFonts w:eastAsia="Times New Roman"/>
          <w:sz w:val="28"/>
          <w:szCs w:val="28"/>
        </w:rPr>
        <w:t>Заседание методического совета (объединения);</w:t>
      </w:r>
    </w:p>
    <w:p w14:paraId="46661480" w14:textId="77777777" w:rsidR="00215779" w:rsidRPr="00215779" w:rsidRDefault="00215779" w:rsidP="00215779">
      <w:pPr>
        <w:pStyle w:val="1-210"/>
        <w:widowControl w:val="0"/>
        <w:autoSpaceDE w:val="0"/>
        <w:autoSpaceDN w:val="0"/>
        <w:adjustRightInd w:val="0"/>
        <w:spacing w:line="360" w:lineRule="auto"/>
        <w:ind w:left="0" w:firstLine="709"/>
        <w:jc w:val="both"/>
        <w:rPr>
          <w:rFonts w:eastAsia="Times New Roman"/>
          <w:color w:val="000000" w:themeColor="text1"/>
          <w:sz w:val="28"/>
          <w:szCs w:val="28"/>
        </w:rPr>
      </w:pPr>
      <w:r w:rsidRPr="00215779">
        <w:rPr>
          <w:rFonts w:eastAsia="Times New Roman"/>
          <w:color w:val="000000" w:themeColor="text1"/>
          <w:sz w:val="28"/>
          <w:szCs w:val="28"/>
        </w:rPr>
        <w:t>Проведение родительского собрания;</w:t>
      </w:r>
    </w:p>
    <w:p w14:paraId="552D4A3D" w14:textId="77777777" w:rsidR="00215779" w:rsidRPr="00215779" w:rsidRDefault="00215779" w:rsidP="00215779">
      <w:pPr>
        <w:pStyle w:val="1-210"/>
        <w:widowControl w:val="0"/>
        <w:autoSpaceDE w:val="0"/>
        <w:autoSpaceDN w:val="0"/>
        <w:adjustRightInd w:val="0"/>
        <w:spacing w:line="360" w:lineRule="auto"/>
        <w:ind w:left="0" w:firstLine="709"/>
        <w:jc w:val="both"/>
        <w:rPr>
          <w:rFonts w:eastAsia="Times New Roman"/>
          <w:color w:val="000000" w:themeColor="text1"/>
          <w:sz w:val="28"/>
          <w:szCs w:val="28"/>
        </w:rPr>
      </w:pPr>
      <w:r w:rsidRPr="00215779">
        <w:rPr>
          <w:rFonts w:eastAsia="Times New Roman"/>
          <w:color w:val="000000" w:themeColor="text1"/>
          <w:sz w:val="28"/>
          <w:szCs w:val="28"/>
        </w:rPr>
        <w:lastRenderedPageBreak/>
        <w:t>Периодические кратковременные дежурства;</w:t>
      </w:r>
    </w:p>
    <w:p w14:paraId="4585FAE6" w14:textId="77777777" w:rsidR="00215779" w:rsidRPr="00215779" w:rsidRDefault="00215779" w:rsidP="00215779">
      <w:pPr>
        <w:pStyle w:val="1-210"/>
        <w:widowControl w:val="0"/>
        <w:autoSpaceDE w:val="0"/>
        <w:autoSpaceDN w:val="0"/>
        <w:adjustRightInd w:val="0"/>
        <w:spacing w:line="360" w:lineRule="auto"/>
        <w:ind w:left="0" w:firstLine="709"/>
        <w:jc w:val="both"/>
        <w:rPr>
          <w:rFonts w:eastAsia="Times New Roman"/>
          <w:color w:val="000000" w:themeColor="text1"/>
          <w:sz w:val="28"/>
          <w:szCs w:val="28"/>
        </w:rPr>
      </w:pPr>
      <w:r w:rsidRPr="00215779">
        <w:rPr>
          <w:rFonts w:eastAsia="Times New Roman"/>
          <w:color w:val="000000" w:themeColor="text1"/>
          <w:sz w:val="28"/>
          <w:szCs w:val="28"/>
        </w:rPr>
        <w:t>Исполнение поручений непосредственного руководителя;</w:t>
      </w:r>
    </w:p>
    <w:p w14:paraId="3FF7233F" w14:textId="77777777" w:rsidR="00215779" w:rsidRPr="00215779" w:rsidRDefault="00215779" w:rsidP="00215779">
      <w:pPr>
        <w:pStyle w:val="1-210"/>
        <w:widowControl w:val="0"/>
        <w:autoSpaceDE w:val="0"/>
        <w:autoSpaceDN w:val="0"/>
        <w:adjustRightInd w:val="0"/>
        <w:spacing w:line="360" w:lineRule="auto"/>
        <w:ind w:left="0" w:firstLine="709"/>
        <w:jc w:val="both"/>
        <w:rPr>
          <w:rFonts w:eastAsia="Times New Roman"/>
          <w:color w:val="000000" w:themeColor="text1"/>
          <w:sz w:val="28"/>
          <w:szCs w:val="28"/>
        </w:rPr>
      </w:pPr>
      <w:r w:rsidRPr="00215779">
        <w:rPr>
          <w:rFonts w:eastAsia="Times New Roman"/>
          <w:color w:val="000000" w:themeColor="text1"/>
          <w:sz w:val="28"/>
          <w:szCs w:val="28"/>
        </w:rPr>
        <w:t>Работа с персональными данными обучающихся и работников учреждения;</w:t>
      </w:r>
    </w:p>
    <w:p w14:paraId="070FEBA0" w14:textId="77777777" w:rsidR="00215779" w:rsidRPr="00215779" w:rsidRDefault="00215779" w:rsidP="00215779">
      <w:pPr>
        <w:spacing w:line="360" w:lineRule="auto"/>
        <w:ind w:firstLine="709"/>
        <w:jc w:val="both"/>
        <w:rPr>
          <w:color w:val="000000" w:themeColor="text1"/>
          <w:sz w:val="28"/>
          <w:szCs w:val="28"/>
        </w:rPr>
      </w:pPr>
      <w:r w:rsidRPr="00215779">
        <w:rPr>
          <w:color w:val="000000" w:themeColor="text1"/>
          <w:sz w:val="28"/>
          <w:szCs w:val="28"/>
        </w:rPr>
        <w:t>Прохождение пожарных инструктажей;</w:t>
      </w:r>
    </w:p>
    <w:p w14:paraId="08CF1466" w14:textId="77777777" w:rsidR="00215779" w:rsidRPr="00215779" w:rsidRDefault="00215779" w:rsidP="00215779">
      <w:pPr>
        <w:spacing w:line="360" w:lineRule="auto"/>
        <w:ind w:firstLine="709"/>
        <w:jc w:val="both"/>
        <w:rPr>
          <w:color w:val="000000" w:themeColor="text1"/>
          <w:sz w:val="28"/>
          <w:szCs w:val="28"/>
        </w:rPr>
      </w:pPr>
      <w:r w:rsidRPr="00215779">
        <w:rPr>
          <w:color w:val="000000" w:themeColor="text1"/>
          <w:sz w:val="28"/>
          <w:szCs w:val="28"/>
        </w:rPr>
        <w:t>Занятия по обучению работающего населения в области ГО и ЧС;</w:t>
      </w:r>
    </w:p>
    <w:p w14:paraId="0B4E342C" w14:textId="77777777" w:rsidR="00215779" w:rsidRPr="00215779" w:rsidRDefault="00215779" w:rsidP="00215779">
      <w:pPr>
        <w:pStyle w:val="1-210"/>
        <w:widowControl w:val="0"/>
        <w:autoSpaceDE w:val="0"/>
        <w:autoSpaceDN w:val="0"/>
        <w:adjustRightInd w:val="0"/>
        <w:spacing w:line="360" w:lineRule="auto"/>
        <w:ind w:left="0" w:firstLine="709"/>
        <w:jc w:val="both"/>
        <w:rPr>
          <w:color w:val="000000" w:themeColor="text1"/>
          <w:sz w:val="28"/>
          <w:szCs w:val="28"/>
        </w:rPr>
      </w:pPr>
      <w:r w:rsidRPr="00215779">
        <w:rPr>
          <w:color w:val="000000" w:themeColor="text1"/>
          <w:sz w:val="28"/>
          <w:szCs w:val="28"/>
        </w:rPr>
        <w:t>Участие в проводимых в учреждении учениях и тренировках по ГО и ЧС, обеспечению пожарной безопасности;</w:t>
      </w:r>
    </w:p>
    <w:p w14:paraId="5234286B" w14:textId="77777777" w:rsidR="00215779" w:rsidRPr="00215779" w:rsidRDefault="00215779" w:rsidP="00215779">
      <w:pPr>
        <w:pStyle w:val="1-210"/>
        <w:widowControl w:val="0"/>
        <w:autoSpaceDE w:val="0"/>
        <w:autoSpaceDN w:val="0"/>
        <w:adjustRightInd w:val="0"/>
        <w:spacing w:line="360" w:lineRule="auto"/>
        <w:ind w:left="0" w:firstLine="709"/>
        <w:jc w:val="both"/>
        <w:rPr>
          <w:rFonts w:eastAsia="Times New Roman"/>
          <w:iCs/>
          <w:color w:val="000000" w:themeColor="text1"/>
          <w:sz w:val="28"/>
          <w:szCs w:val="28"/>
        </w:rPr>
      </w:pPr>
      <w:r w:rsidRPr="00215779">
        <w:rPr>
          <w:iCs/>
          <w:color w:val="000000" w:themeColor="text1"/>
          <w:sz w:val="28"/>
          <w:szCs w:val="28"/>
        </w:rPr>
        <w:t>Подготовка и предоставление информации, связанной со своей педагогической деятельностью, по запросу непосредственного руководителя.</w:t>
      </w:r>
    </w:p>
    <w:p w14:paraId="35FF5FB2" w14:textId="77777777" w:rsidR="00215779" w:rsidRPr="00215779" w:rsidRDefault="00215779" w:rsidP="00215779">
      <w:pPr>
        <w:autoSpaceDE w:val="0"/>
        <w:autoSpaceDN w:val="0"/>
        <w:adjustRightInd w:val="0"/>
        <w:spacing w:line="360" w:lineRule="auto"/>
        <w:ind w:right="-1"/>
        <w:jc w:val="both"/>
        <w:rPr>
          <w:color w:val="000000" w:themeColor="text1"/>
          <w:sz w:val="28"/>
          <w:szCs w:val="28"/>
        </w:rPr>
      </w:pPr>
    </w:p>
    <w:p w14:paraId="21070CCD" w14:textId="77777777" w:rsidR="00215779" w:rsidRPr="00215779" w:rsidRDefault="00215779" w:rsidP="00215779">
      <w:pPr>
        <w:autoSpaceDE w:val="0"/>
        <w:autoSpaceDN w:val="0"/>
        <w:adjustRightInd w:val="0"/>
        <w:spacing w:line="360" w:lineRule="auto"/>
        <w:ind w:right="-1"/>
        <w:jc w:val="both"/>
        <w:rPr>
          <w:color w:val="000000" w:themeColor="text1"/>
          <w:sz w:val="28"/>
          <w:szCs w:val="28"/>
        </w:rPr>
      </w:pPr>
    </w:p>
    <w:p w14:paraId="2682E5D9" w14:textId="77777777" w:rsidR="00215779" w:rsidRPr="00215779" w:rsidRDefault="00215779" w:rsidP="00215779">
      <w:pPr>
        <w:autoSpaceDE w:val="0"/>
        <w:autoSpaceDN w:val="0"/>
        <w:adjustRightInd w:val="0"/>
        <w:spacing w:line="360" w:lineRule="auto"/>
        <w:ind w:right="-1"/>
        <w:jc w:val="both"/>
        <w:rPr>
          <w:color w:val="000000" w:themeColor="text1"/>
          <w:sz w:val="28"/>
          <w:szCs w:val="28"/>
        </w:rPr>
      </w:pPr>
    </w:p>
    <w:p w14:paraId="06B8735A" w14:textId="77777777" w:rsidR="00215779" w:rsidRPr="00215779" w:rsidRDefault="00215779" w:rsidP="00215779">
      <w:pPr>
        <w:autoSpaceDE w:val="0"/>
        <w:autoSpaceDN w:val="0"/>
        <w:adjustRightInd w:val="0"/>
        <w:spacing w:line="360" w:lineRule="auto"/>
        <w:ind w:right="-1"/>
        <w:jc w:val="center"/>
        <w:rPr>
          <w:sz w:val="28"/>
          <w:szCs w:val="28"/>
        </w:rPr>
      </w:pPr>
      <w:r w:rsidRPr="00215779">
        <w:rPr>
          <w:color w:val="000000" w:themeColor="text1"/>
          <w:sz w:val="28"/>
          <w:szCs w:val="28"/>
        </w:rPr>
        <w:t>_______________</w:t>
      </w:r>
    </w:p>
    <w:p w14:paraId="1647CFF1" w14:textId="304BD7F7" w:rsidR="00066219" w:rsidRDefault="00066219" w:rsidP="00215779">
      <w:pPr>
        <w:spacing w:line="360" w:lineRule="auto"/>
        <w:ind w:left="1418" w:right="1416"/>
        <w:jc w:val="center"/>
        <w:rPr>
          <w:sz w:val="28"/>
          <w:szCs w:val="28"/>
        </w:rPr>
      </w:pPr>
    </w:p>
    <w:p w14:paraId="681ED17E" w14:textId="77777777" w:rsidR="00BD52E4" w:rsidRDefault="00BD52E4" w:rsidP="00215779">
      <w:pPr>
        <w:spacing w:line="360" w:lineRule="auto"/>
        <w:ind w:left="1418" w:right="1416"/>
        <w:jc w:val="center"/>
        <w:rPr>
          <w:sz w:val="28"/>
          <w:szCs w:val="28"/>
        </w:rPr>
      </w:pPr>
    </w:p>
    <w:p w14:paraId="0157C8E9" w14:textId="77777777" w:rsidR="00BD52E4" w:rsidRDefault="00BD52E4" w:rsidP="00215779">
      <w:pPr>
        <w:spacing w:line="360" w:lineRule="auto"/>
        <w:ind w:left="1418" w:right="1416"/>
        <w:jc w:val="center"/>
        <w:rPr>
          <w:sz w:val="28"/>
          <w:szCs w:val="28"/>
        </w:rPr>
      </w:pPr>
    </w:p>
    <w:p w14:paraId="1FC348F8" w14:textId="77777777" w:rsidR="00BD52E4" w:rsidRDefault="00BD52E4" w:rsidP="00215779">
      <w:pPr>
        <w:spacing w:line="360" w:lineRule="auto"/>
        <w:ind w:left="1418" w:right="1416"/>
        <w:jc w:val="center"/>
        <w:rPr>
          <w:sz w:val="28"/>
          <w:szCs w:val="28"/>
        </w:rPr>
      </w:pPr>
    </w:p>
    <w:p w14:paraId="21D32006" w14:textId="77777777" w:rsidR="00BD52E4" w:rsidRDefault="00BD52E4" w:rsidP="00215779">
      <w:pPr>
        <w:spacing w:line="360" w:lineRule="auto"/>
        <w:ind w:left="1418" w:right="1416"/>
        <w:jc w:val="center"/>
        <w:rPr>
          <w:sz w:val="28"/>
          <w:szCs w:val="28"/>
        </w:rPr>
      </w:pPr>
    </w:p>
    <w:p w14:paraId="3B804190" w14:textId="77777777" w:rsidR="00BD52E4" w:rsidRDefault="00BD52E4" w:rsidP="00215779">
      <w:pPr>
        <w:spacing w:line="360" w:lineRule="auto"/>
        <w:ind w:left="1418" w:right="1416"/>
        <w:jc w:val="center"/>
        <w:rPr>
          <w:sz w:val="28"/>
          <w:szCs w:val="28"/>
        </w:rPr>
      </w:pPr>
    </w:p>
    <w:p w14:paraId="425FF60F" w14:textId="77777777" w:rsidR="00BD52E4" w:rsidRDefault="00BD52E4" w:rsidP="00215779">
      <w:pPr>
        <w:spacing w:line="360" w:lineRule="auto"/>
        <w:ind w:left="1418" w:right="1416"/>
        <w:jc w:val="center"/>
        <w:rPr>
          <w:sz w:val="28"/>
          <w:szCs w:val="28"/>
        </w:rPr>
      </w:pPr>
    </w:p>
    <w:p w14:paraId="766F7D34" w14:textId="77777777" w:rsidR="00BD52E4" w:rsidRDefault="00BD52E4" w:rsidP="00215779">
      <w:pPr>
        <w:spacing w:line="360" w:lineRule="auto"/>
        <w:ind w:left="1418" w:right="1416"/>
        <w:jc w:val="center"/>
        <w:rPr>
          <w:sz w:val="28"/>
          <w:szCs w:val="28"/>
        </w:rPr>
      </w:pPr>
    </w:p>
    <w:p w14:paraId="2E233957" w14:textId="77777777" w:rsidR="00BD52E4" w:rsidRDefault="00BD52E4" w:rsidP="00215779">
      <w:pPr>
        <w:spacing w:line="360" w:lineRule="auto"/>
        <w:ind w:left="1418" w:right="1416"/>
        <w:jc w:val="center"/>
        <w:rPr>
          <w:sz w:val="28"/>
          <w:szCs w:val="28"/>
        </w:rPr>
      </w:pPr>
    </w:p>
    <w:p w14:paraId="185B856A" w14:textId="77777777" w:rsidR="00BD52E4" w:rsidRDefault="00BD52E4" w:rsidP="00215779">
      <w:pPr>
        <w:spacing w:line="360" w:lineRule="auto"/>
        <w:ind w:left="1418" w:right="1416"/>
        <w:jc w:val="center"/>
        <w:rPr>
          <w:sz w:val="28"/>
          <w:szCs w:val="28"/>
        </w:rPr>
      </w:pPr>
    </w:p>
    <w:p w14:paraId="0A19FFF0" w14:textId="77777777" w:rsidR="00BD52E4" w:rsidRDefault="00BD52E4" w:rsidP="00215779">
      <w:pPr>
        <w:spacing w:line="360" w:lineRule="auto"/>
        <w:ind w:left="1418" w:right="1416"/>
        <w:jc w:val="center"/>
        <w:rPr>
          <w:sz w:val="28"/>
          <w:szCs w:val="28"/>
        </w:rPr>
      </w:pPr>
    </w:p>
    <w:p w14:paraId="227C5828" w14:textId="77777777" w:rsidR="00BD52E4" w:rsidRDefault="00BD52E4" w:rsidP="00215779">
      <w:pPr>
        <w:spacing w:line="360" w:lineRule="auto"/>
        <w:ind w:left="1418" w:right="1416"/>
        <w:jc w:val="center"/>
        <w:rPr>
          <w:sz w:val="28"/>
          <w:szCs w:val="28"/>
        </w:rPr>
      </w:pPr>
    </w:p>
    <w:p w14:paraId="174EB254" w14:textId="77777777" w:rsidR="00BD52E4" w:rsidRDefault="00BD52E4" w:rsidP="00215779">
      <w:pPr>
        <w:spacing w:line="360" w:lineRule="auto"/>
        <w:ind w:left="1418" w:right="1416"/>
        <w:jc w:val="center"/>
        <w:rPr>
          <w:sz w:val="28"/>
          <w:szCs w:val="28"/>
        </w:rPr>
      </w:pPr>
    </w:p>
    <w:p w14:paraId="411BF20B" w14:textId="77777777" w:rsidR="00BD52E4" w:rsidRDefault="00BD52E4" w:rsidP="00215779">
      <w:pPr>
        <w:spacing w:line="360" w:lineRule="auto"/>
        <w:ind w:left="1418" w:right="1416"/>
        <w:jc w:val="center"/>
        <w:rPr>
          <w:sz w:val="28"/>
          <w:szCs w:val="28"/>
        </w:rPr>
      </w:pPr>
    </w:p>
    <w:p w14:paraId="68216C4E" w14:textId="77777777" w:rsidR="00BD52E4" w:rsidRDefault="00BD52E4" w:rsidP="00215779">
      <w:pPr>
        <w:spacing w:line="360" w:lineRule="auto"/>
        <w:ind w:left="1418" w:right="1416"/>
        <w:jc w:val="center"/>
        <w:rPr>
          <w:sz w:val="28"/>
          <w:szCs w:val="28"/>
        </w:rPr>
      </w:pPr>
    </w:p>
    <w:p w14:paraId="25AC9396" w14:textId="77777777" w:rsidR="00BD52E4" w:rsidRDefault="00BD52E4" w:rsidP="00215779">
      <w:pPr>
        <w:spacing w:line="360" w:lineRule="auto"/>
        <w:ind w:left="1418" w:right="1416"/>
        <w:jc w:val="center"/>
        <w:rPr>
          <w:sz w:val="28"/>
          <w:szCs w:val="28"/>
        </w:rPr>
      </w:pPr>
    </w:p>
    <w:p w14:paraId="75BA8356" w14:textId="26A30624" w:rsidR="00BD52E4" w:rsidRPr="00BD52E4" w:rsidRDefault="00BD52E4" w:rsidP="00BD52E4">
      <w:pPr>
        <w:pStyle w:val="1"/>
        <w:spacing w:before="0" w:line="240" w:lineRule="auto"/>
        <w:ind w:left="5387"/>
        <w:jc w:val="center"/>
        <w:rPr>
          <w:rFonts w:ascii="Times New Roman" w:hAnsi="Times New Roman"/>
          <w:b w:val="0"/>
          <w:bCs w:val="0"/>
          <w:color w:val="000000" w:themeColor="text1"/>
        </w:rPr>
      </w:pPr>
      <w:r w:rsidRPr="00BD52E4">
        <w:rPr>
          <w:rFonts w:ascii="Times New Roman" w:hAnsi="Times New Roman"/>
          <w:b w:val="0"/>
          <w:bCs w:val="0"/>
          <w:color w:val="000000" w:themeColor="text1"/>
        </w:rPr>
        <w:lastRenderedPageBreak/>
        <w:t>Приложение № 3</w:t>
      </w:r>
      <w:r w:rsidRPr="00BD52E4">
        <w:rPr>
          <w:rFonts w:ascii="Times New Roman" w:hAnsi="Times New Roman"/>
          <w:b w:val="0"/>
          <w:bCs w:val="0"/>
          <w:color w:val="000000" w:themeColor="text1"/>
        </w:rPr>
        <w:br/>
        <w:t xml:space="preserve">к Правилам внутреннего трудового распорядка, утвержденным приказом </w:t>
      </w:r>
      <w:r w:rsidRPr="00BD52E4">
        <w:rPr>
          <w:rFonts w:ascii="Times New Roman" w:hAnsi="Times New Roman"/>
          <w:b w:val="0"/>
          <w:bCs w:val="0"/>
          <w:color w:val="000000" w:themeColor="text1"/>
          <w:spacing w:val="-4"/>
        </w:rPr>
        <w:t>МБУДО «Ольгинская СШ»</w:t>
      </w:r>
    </w:p>
    <w:p w14:paraId="0F4D6DDC" w14:textId="77777777" w:rsidR="00BD52E4" w:rsidRPr="00DF0B22" w:rsidRDefault="00BD52E4" w:rsidP="00BD52E4">
      <w:pPr>
        <w:autoSpaceDE w:val="0"/>
        <w:autoSpaceDN w:val="0"/>
        <w:adjustRightInd w:val="0"/>
        <w:ind w:left="5387"/>
        <w:jc w:val="center"/>
      </w:pPr>
      <w:r w:rsidRPr="00BD52E4">
        <w:rPr>
          <w:color w:val="000000" w:themeColor="text1"/>
          <w:sz w:val="28"/>
          <w:szCs w:val="28"/>
        </w:rPr>
        <w:t xml:space="preserve">от </w:t>
      </w:r>
      <w:r w:rsidRPr="00BD52E4">
        <w:rPr>
          <w:rFonts w:eastAsiaTheme="minorHAnsi"/>
          <w:color w:val="000000" w:themeColor="text1"/>
          <w:sz w:val="28"/>
          <w:szCs w:val="28"/>
        </w:rPr>
        <w:t>«___» _________ 20___ г.</w:t>
      </w:r>
      <w:r w:rsidRPr="00BD52E4">
        <w:rPr>
          <w:color w:val="000000" w:themeColor="text1"/>
          <w:sz w:val="28"/>
          <w:szCs w:val="28"/>
        </w:rPr>
        <w:t xml:space="preserve"> №____</w:t>
      </w:r>
    </w:p>
    <w:p w14:paraId="287C4EE4" w14:textId="77777777" w:rsidR="00BD52E4" w:rsidRPr="00DF0B22" w:rsidRDefault="00BD52E4" w:rsidP="00BD52E4">
      <w:pPr>
        <w:autoSpaceDE w:val="0"/>
        <w:autoSpaceDN w:val="0"/>
        <w:adjustRightInd w:val="0"/>
        <w:ind w:right="1416"/>
        <w:jc w:val="both"/>
      </w:pPr>
    </w:p>
    <w:p w14:paraId="43EB3C9F" w14:textId="77777777" w:rsidR="00BD52E4" w:rsidRPr="00BD52E4" w:rsidRDefault="00BD52E4" w:rsidP="00BD52E4">
      <w:pPr>
        <w:autoSpaceDE w:val="0"/>
        <w:autoSpaceDN w:val="0"/>
        <w:adjustRightInd w:val="0"/>
        <w:ind w:left="1418" w:right="1416"/>
        <w:jc w:val="center"/>
        <w:rPr>
          <w:b/>
          <w:bCs/>
          <w:sz w:val="28"/>
          <w:szCs w:val="28"/>
        </w:rPr>
      </w:pPr>
      <w:r w:rsidRPr="00BD52E4">
        <w:rPr>
          <w:b/>
          <w:bCs/>
          <w:color w:val="000000"/>
          <w:sz w:val="28"/>
          <w:szCs w:val="28"/>
        </w:rPr>
        <w:t>ПОРЯДОК</w:t>
      </w:r>
      <w:r w:rsidRPr="00BD52E4">
        <w:rPr>
          <w:b/>
          <w:bCs/>
          <w:color w:val="000000"/>
          <w:sz w:val="28"/>
          <w:szCs w:val="28"/>
        </w:rPr>
        <w:br/>
        <w:t>выполнения тренерами-преподавателями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14:paraId="328177A7" w14:textId="77777777" w:rsidR="00BD52E4" w:rsidRPr="00BD52E4" w:rsidRDefault="00BD52E4" w:rsidP="00BD52E4">
      <w:pPr>
        <w:autoSpaceDE w:val="0"/>
        <w:autoSpaceDN w:val="0"/>
        <w:adjustRightInd w:val="0"/>
        <w:ind w:right="1416"/>
        <w:jc w:val="both"/>
        <w:rPr>
          <w:sz w:val="28"/>
          <w:szCs w:val="28"/>
        </w:rPr>
      </w:pPr>
    </w:p>
    <w:p w14:paraId="2BD81DFB" w14:textId="77777777" w:rsidR="00BD52E4" w:rsidRPr="00DF0B22" w:rsidRDefault="00BD52E4" w:rsidP="00BD52E4">
      <w:pPr>
        <w:autoSpaceDE w:val="0"/>
        <w:autoSpaceDN w:val="0"/>
        <w:adjustRightInd w:val="0"/>
        <w:ind w:right="1416"/>
        <w:jc w:val="both"/>
      </w:pPr>
    </w:p>
    <w:p w14:paraId="1D02F7A2" w14:textId="77777777" w:rsidR="00BD52E4" w:rsidRPr="00BD52E4" w:rsidRDefault="00BD52E4" w:rsidP="00BD52E4">
      <w:pPr>
        <w:pStyle w:val="2"/>
        <w:spacing w:before="0" w:line="360" w:lineRule="auto"/>
        <w:jc w:val="center"/>
        <w:rPr>
          <w:rFonts w:ascii="Times New Roman" w:hAnsi="Times New Roman"/>
          <w:b w:val="0"/>
          <w:bCs w:val="0"/>
          <w:color w:val="000000"/>
          <w:sz w:val="28"/>
          <w:szCs w:val="28"/>
        </w:rPr>
      </w:pPr>
      <w:r w:rsidRPr="00BD52E4">
        <w:rPr>
          <w:rFonts w:ascii="Times New Roman" w:hAnsi="Times New Roman"/>
          <w:b w:val="0"/>
          <w:bCs w:val="0"/>
          <w:color w:val="000000"/>
          <w:sz w:val="28"/>
          <w:szCs w:val="28"/>
        </w:rPr>
        <w:t>Общие положения</w:t>
      </w:r>
    </w:p>
    <w:p w14:paraId="15E2C657" w14:textId="77777777" w:rsidR="00BD52E4" w:rsidRPr="00BD52E4" w:rsidRDefault="00BD52E4" w:rsidP="00BD52E4">
      <w:pPr>
        <w:spacing w:line="360" w:lineRule="auto"/>
        <w:rPr>
          <w:sz w:val="28"/>
          <w:szCs w:val="28"/>
        </w:rPr>
      </w:pPr>
    </w:p>
    <w:p w14:paraId="37DFABD5" w14:textId="77777777" w:rsidR="00BD52E4" w:rsidRPr="00BD52E4" w:rsidRDefault="00BD52E4" w:rsidP="00BD52E4">
      <w:pPr>
        <w:pStyle w:val="af0"/>
        <w:numPr>
          <w:ilvl w:val="0"/>
          <w:numId w:val="10"/>
        </w:numPr>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sz w:val="28"/>
          <w:szCs w:val="28"/>
        </w:rPr>
        <w:t>Настоящее приложение к Правилам внутреннего трудового распорядка устанавливает порядок выполнения тренерами-преподавателями обязанностей, связанных с участием в работе педагогических советов, методических советов (объединений), работой по проведению родительских собраний (далее вместе – мероприятия).</w:t>
      </w:r>
    </w:p>
    <w:p w14:paraId="1ACFD503" w14:textId="77777777" w:rsidR="00BD52E4" w:rsidRPr="00BD52E4" w:rsidRDefault="00BD52E4" w:rsidP="00BD52E4">
      <w:pPr>
        <w:pStyle w:val="af0"/>
        <w:numPr>
          <w:ilvl w:val="0"/>
          <w:numId w:val="10"/>
        </w:numPr>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sz w:val="28"/>
          <w:szCs w:val="28"/>
        </w:rPr>
        <w:t>Перечисленные в пункте 1 настоящего приложения должностные обязанности относятся к другой педагогической работе, определяемой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утвержденными приказом Министерства образования и науки Российской Федерации от 11 мая 2016 г. № 536, и выполняются тренерами-преподавателями в пределах установленной продолжительности рабочего времени.</w:t>
      </w:r>
    </w:p>
    <w:p w14:paraId="322B8445" w14:textId="77777777" w:rsidR="00BD52E4" w:rsidRPr="00BD52E4" w:rsidRDefault="00BD52E4" w:rsidP="00BD52E4">
      <w:pPr>
        <w:pStyle w:val="af0"/>
        <w:numPr>
          <w:ilvl w:val="0"/>
          <w:numId w:val="10"/>
        </w:numPr>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sz w:val="28"/>
          <w:szCs w:val="28"/>
        </w:rPr>
        <w:t>Дополнительной оплаты за выполнение указанных обязанностей, помимо оплаты, установленной согласно тарификации, не производится. Согласия работника не требуется.</w:t>
      </w:r>
    </w:p>
    <w:p w14:paraId="4A7E1D0A" w14:textId="77777777" w:rsidR="00BD52E4" w:rsidRPr="00BD52E4" w:rsidRDefault="00BD52E4" w:rsidP="00BD52E4">
      <w:pPr>
        <w:pStyle w:val="af0"/>
        <w:numPr>
          <w:ilvl w:val="0"/>
          <w:numId w:val="10"/>
        </w:numPr>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sz w:val="28"/>
          <w:szCs w:val="28"/>
        </w:rPr>
        <w:lastRenderedPageBreak/>
        <w:t>Отсутствие тренера-преподавателя на заседаниях педагогического совета, методических советов (объединений), родительских собраниях не допускается, за исключением случаев временной нетрудоспособности, нахождения работника в командировке, отпуске и других уважительных причин, подтвержденных оправдательными документами.</w:t>
      </w:r>
    </w:p>
    <w:p w14:paraId="632CD788" w14:textId="281A4BDF" w:rsidR="00BD52E4" w:rsidRPr="00BD52E4" w:rsidRDefault="00BD52E4" w:rsidP="00BD52E4">
      <w:pPr>
        <w:pStyle w:val="af0"/>
        <w:numPr>
          <w:ilvl w:val="0"/>
          <w:numId w:val="10"/>
        </w:numPr>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sz w:val="28"/>
          <w:szCs w:val="28"/>
        </w:rPr>
        <w:t>Графики проведения педагогических советов, методических советов (объединений), родительских собраний на учебный год или иной период утверждаются при</w:t>
      </w:r>
      <w:r>
        <w:rPr>
          <w:rFonts w:ascii="Times New Roman" w:hAnsi="Times New Roman"/>
          <w:color w:val="000000"/>
          <w:sz w:val="28"/>
          <w:szCs w:val="28"/>
        </w:rPr>
        <w:t>казом У</w:t>
      </w:r>
      <w:r w:rsidRPr="00BD52E4">
        <w:rPr>
          <w:rFonts w:ascii="Times New Roman" w:hAnsi="Times New Roman"/>
          <w:color w:val="000000"/>
          <w:sz w:val="28"/>
          <w:szCs w:val="28"/>
        </w:rPr>
        <w:t>чреждения и доводятся до сведения тренеров-преподавателей. О необходимости явки на отдельные мероприятия, а также на внеплановые мероприятия работники могут извещаться под расписку.</w:t>
      </w:r>
    </w:p>
    <w:p w14:paraId="4A556083" w14:textId="77777777" w:rsidR="00BD52E4" w:rsidRPr="00BD52E4" w:rsidRDefault="00BD52E4" w:rsidP="00BD52E4">
      <w:pPr>
        <w:spacing w:line="360" w:lineRule="auto"/>
        <w:jc w:val="both"/>
        <w:rPr>
          <w:color w:val="000000"/>
          <w:sz w:val="28"/>
          <w:szCs w:val="28"/>
        </w:rPr>
      </w:pPr>
    </w:p>
    <w:p w14:paraId="48644ED7" w14:textId="340114E7" w:rsidR="00BD52E4" w:rsidRPr="00BD52E4" w:rsidRDefault="00BD52E4" w:rsidP="00BD52E4">
      <w:pPr>
        <w:pStyle w:val="2"/>
        <w:spacing w:before="0" w:line="360" w:lineRule="auto"/>
        <w:ind w:left="1701" w:right="1700"/>
        <w:jc w:val="center"/>
        <w:rPr>
          <w:rFonts w:ascii="Times New Roman" w:hAnsi="Times New Roman"/>
          <w:b w:val="0"/>
          <w:bCs w:val="0"/>
          <w:color w:val="000000"/>
          <w:sz w:val="28"/>
          <w:szCs w:val="28"/>
        </w:rPr>
      </w:pPr>
      <w:r w:rsidRPr="00BD52E4">
        <w:rPr>
          <w:rFonts w:ascii="Times New Roman" w:hAnsi="Times New Roman"/>
          <w:b w:val="0"/>
          <w:bCs w:val="0"/>
          <w:color w:val="000000"/>
          <w:sz w:val="28"/>
          <w:szCs w:val="28"/>
        </w:rPr>
        <w:t>Участие в работе педагогических советов, методических советов (объединений)</w:t>
      </w:r>
    </w:p>
    <w:p w14:paraId="4B31725C" w14:textId="77777777" w:rsidR="00BD52E4" w:rsidRPr="00BD52E4" w:rsidRDefault="00BD52E4" w:rsidP="00BD52E4">
      <w:pPr>
        <w:spacing w:line="360" w:lineRule="auto"/>
        <w:jc w:val="both"/>
        <w:rPr>
          <w:color w:val="000000"/>
          <w:sz w:val="28"/>
          <w:szCs w:val="28"/>
        </w:rPr>
      </w:pPr>
    </w:p>
    <w:p w14:paraId="42FD0E9C" w14:textId="233D0693" w:rsidR="00BD52E4" w:rsidRPr="00BD52E4" w:rsidRDefault="00BD52E4" w:rsidP="00BD52E4">
      <w:pPr>
        <w:pStyle w:val="af0"/>
        <w:numPr>
          <w:ilvl w:val="0"/>
          <w:numId w:val="10"/>
        </w:numPr>
        <w:spacing w:after="0" w:line="360" w:lineRule="auto"/>
        <w:ind w:left="0" w:firstLine="709"/>
        <w:jc w:val="both"/>
        <w:rPr>
          <w:rFonts w:ascii="Times New Roman" w:hAnsi="Times New Roman"/>
          <w:color w:val="000000" w:themeColor="text1"/>
          <w:sz w:val="28"/>
          <w:szCs w:val="28"/>
        </w:rPr>
      </w:pPr>
      <w:r w:rsidRPr="00BD52E4">
        <w:rPr>
          <w:rFonts w:ascii="Times New Roman" w:hAnsi="Times New Roman"/>
          <w:color w:val="000000" w:themeColor="text1"/>
          <w:sz w:val="28"/>
          <w:szCs w:val="28"/>
        </w:rPr>
        <w:t>Методические советы (объедин</w:t>
      </w:r>
      <w:r>
        <w:rPr>
          <w:rFonts w:ascii="Times New Roman" w:hAnsi="Times New Roman"/>
          <w:color w:val="000000" w:themeColor="text1"/>
          <w:sz w:val="28"/>
          <w:szCs w:val="28"/>
        </w:rPr>
        <w:t>ения) проводятся как на уровне У</w:t>
      </w:r>
      <w:r w:rsidRPr="00BD52E4">
        <w:rPr>
          <w:rFonts w:ascii="Times New Roman" w:hAnsi="Times New Roman"/>
          <w:color w:val="000000" w:themeColor="text1"/>
          <w:sz w:val="28"/>
          <w:szCs w:val="28"/>
        </w:rPr>
        <w:t xml:space="preserve">чреждения, так и на уровне указать </w:t>
      </w:r>
      <w:r>
        <w:rPr>
          <w:rFonts w:ascii="Times New Roman" w:hAnsi="Times New Roman"/>
          <w:color w:val="000000" w:themeColor="text1"/>
          <w:sz w:val="28"/>
          <w:szCs w:val="28"/>
        </w:rPr>
        <w:t>Ольгинского муниципального округа</w:t>
      </w:r>
      <w:r w:rsidRPr="00BD52E4">
        <w:rPr>
          <w:rFonts w:ascii="Times New Roman" w:hAnsi="Times New Roman"/>
          <w:color w:val="000000" w:themeColor="text1"/>
          <w:sz w:val="28"/>
          <w:szCs w:val="28"/>
        </w:rPr>
        <w:t>.</w:t>
      </w:r>
    </w:p>
    <w:p w14:paraId="012652B0" w14:textId="77777777" w:rsidR="00BD52E4" w:rsidRPr="00BD52E4" w:rsidRDefault="00BD52E4" w:rsidP="00BD52E4">
      <w:pPr>
        <w:pStyle w:val="af0"/>
        <w:numPr>
          <w:ilvl w:val="0"/>
          <w:numId w:val="10"/>
        </w:numPr>
        <w:spacing w:after="0" w:line="360" w:lineRule="auto"/>
        <w:ind w:left="0" w:firstLine="709"/>
        <w:jc w:val="both"/>
        <w:rPr>
          <w:rFonts w:ascii="Times New Roman" w:hAnsi="Times New Roman"/>
          <w:color w:val="000000" w:themeColor="text1"/>
          <w:sz w:val="28"/>
          <w:szCs w:val="28"/>
        </w:rPr>
      </w:pPr>
      <w:r w:rsidRPr="00BD52E4">
        <w:rPr>
          <w:rFonts w:ascii="Times New Roman" w:hAnsi="Times New Roman"/>
          <w:color w:val="000000" w:themeColor="text1"/>
          <w:sz w:val="28"/>
          <w:szCs w:val="28"/>
        </w:rPr>
        <w:t>Не допускается самовольный уход работника до окончания заседания педагогического совета, методических советов (объединений).</w:t>
      </w:r>
    </w:p>
    <w:p w14:paraId="363EDF83" w14:textId="554EDCE7" w:rsidR="00BD52E4" w:rsidRPr="00BD52E4" w:rsidRDefault="00BD52E4" w:rsidP="00BD52E4">
      <w:pPr>
        <w:pStyle w:val="af0"/>
        <w:numPr>
          <w:ilvl w:val="0"/>
          <w:numId w:val="10"/>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BD52E4">
        <w:rPr>
          <w:rFonts w:ascii="Times New Roman" w:hAnsi="Times New Roman"/>
          <w:color w:val="000000" w:themeColor="text1"/>
          <w:sz w:val="28"/>
          <w:szCs w:val="28"/>
        </w:rPr>
        <w:t>О причинах, не позволяющих присутствовать на заседании педагогического совета, методических советов (объединений) преподава</w:t>
      </w:r>
      <w:r>
        <w:rPr>
          <w:rFonts w:ascii="Times New Roman" w:hAnsi="Times New Roman"/>
          <w:color w:val="000000" w:themeColor="text1"/>
          <w:sz w:val="28"/>
          <w:szCs w:val="28"/>
        </w:rPr>
        <w:t>тель обязан сообщить директору У</w:t>
      </w:r>
      <w:r w:rsidRPr="00BD52E4">
        <w:rPr>
          <w:rFonts w:ascii="Times New Roman" w:hAnsi="Times New Roman"/>
          <w:color w:val="000000" w:themeColor="text1"/>
          <w:sz w:val="28"/>
          <w:szCs w:val="28"/>
        </w:rPr>
        <w:t>чреждения.</w:t>
      </w:r>
    </w:p>
    <w:p w14:paraId="25117990" w14:textId="77777777" w:rsidR="00BD52E4" w:rsidRPr="00BD52E4" w:rsidRDefault="00BD52E4" w:rsidP="00BD52E4">
      <w:pPr>
        <w:pStyle w:val="af0"/>
        <w:numPr>
          <w:ilvl w:val="0"/>
          <w:numId w:val="10"/>
        </w:numPr>
        <w:autoSpaceDE w:val="0"/>
        <w:autoSpaceDN w:val="0"/>
        <w:adjustRightInd w:val="0"/>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themeColor="text1"/>
          <w:sz w:val="28"/>
          <w:szCs w:val="28"/>
        </w:rPr>
        <w:t xml:space="preserve">При совпадении учебных занятий с заседаниями педагогического совета, </w:t>
      </w:r>
      <w:r w:rsidRPr="00BD52E4">
        <w:rPr>
          <w:rFonts w:ascii="Times New Roman" w:hAnsi="Times New Roman"/>
          <w:color w:val="000000"/>
          <w:sz w:val="28"/>
          <w:szCs w:val="28"/>
        </w:rPr>
        <w:t>методических советов (объединений) тренеры-преподаватели выполняют учебную (преподавательскую) работу. Перенос учебных занятий с целью участия работника в заседании педагогического совета, методического совета (объединения) допускается в исключительных случаях по согласованию с заместителем директора по учебной работе</w:t>
      </w:r>
      <w:r w:rsidRPr="00BD52E4">
        <w:rPr>
          <w:rFonts w:ascii="Times New Roman" w:hAnsi="Times New Roman"/>
          <w:color w:val="000000" w:themeColor="text1"/>
          <w:sz w:val="28"/>
          <w:szCs w:val="28"/>
        </w:rPr>
        <w:t>.</w:t>
      </w:r>
    </w:p>
    <w:p w14:paraId="2A714781" w14:textId="77777777" w:rsidR="00BD52E4" w:rsidRPr="00BD52E4" w:rsidRDefault="00BD52E4" w:rsidP="00BD52E4">
      <w:pPr>
        <w:pStyle w:val="af0"/>
        <w:numPr>
          <w:ilvl w:val="0"/>
          <w:numId w:val="10"/>
        </w:numPr>
        <w:autoSpaceDE w:val="0"/>
        <w:autoSpaceDN w:val="0"/>
        <w:adjustRightInd w:val="0"/>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sz w:val="28"/>
          <w:szCs w:val="28"/>
        </w:rPr>
        <w:t xml:space="preserve">При совпадении запланированных иных (внеучебных) мероприятий с заседаниями педагогического совета, методических советов (объединений) изменение графика проведения запланированных иных (внеучебных) </w:t>
      </w:r>
      <w:r w:rsidRPr="00BD52E4">
        <w:rPr>
          <w:rFonts w:ascii="Times New Roman" w:hAnsi="Times New Roman"/>
          <w:color w:val="000000"/>
          <w:sz w:val="28"/>
          <w:szCs w:val="28"/>
        </w:rPr>
        <w:lastRenderedPageBreak/>
        <w:t>мероприятий производится по согласованию с заместителем директора по учебной работе.</w:t>
      </w:r>
    </w:p>
    <w:p w14:paraId="56D0F08F" w14:textId="77777777" w:rsidR="00BD52E4" w:rsidRPr="00BD52E4" w:rsidRDefault="00BD52E4" w:rsidP="00BD52E4">
      <w:pPr>
        <w:pStyle w:val="af0"/>
        <w:numPr>
          <w:ilvl w:val="0"/>
          <w:numId w:val="10"/>
        </w:numPr>
        <w:autoSpaceDE w:val="0"/>
        <w:autoSpaceDN w:val="0"/>
        <w:adjustRightInd w:val="0"/>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sz w:val="28"/>
          <w:szCs w:val="28"/>
        </w:rPr>
        <w:t>При участии в заседаниях педагогического совета, методических советов (объединений) работник обязан отмечаться в листе регистрации.</w:t>
      </w:r>
    </w:p>
    <w:p w14:paraId="28A98FD8" w14:textId="77777777" w:rsidR="00BD52E4" w:rsidRPr="00BD52E4" w:rsidRDefault="00BD52E4" w:rsidP="00BD52E4">
      <w:pPr>
        <w:pStyle w:val="af0"/>
        <w:numPr>
          <w:ilvl w:val="0"/>
          <w:numId w:val="10"/>
        </w:numPr>
        <w:autoSpaceDE w:val="0"/>
        <w:autoSpaceDN w:val="0"/>
        <w:adjustRightInd w:val="0"/>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sz w:val="28"/>
          <w:szCs w:val="28"/>
        </w:rPr>
        <w:t>В случае участия работника в мероприятии без непосредственного руководителя по окончании мероприятия работник сообщает ему информацию, полученную на мероприятии.</w:t>
      </w:r>
    </w:p>
    <w:p w14:paraId="0C00088B" w14:textId="77777777" w:rsidR="00BD52E4" w:rsidRPr="00BD52E4" w:rsidRDefault="00BD52E4" w:rsidP="00BD52E4">
      <w:pPr>
        <w:autoSpaceDE w:val="0"/>
        <w:autoSpaceDN w:val="0"/>
        <w:adjustRightInd w:val="0"/>
        <w:spacing w:line="360" w:lineRule="auto"/>
        <w:jc w:val="both"/>
        <w:rPr>
          <w:color w:val="000000"/>
          <w:sz w:val="28"/>
          <w:szCs w:val="28"/>
        </w:rPr>
      </w:pPr>
    </w:p>
    <w:p w14:paraId="78548360" w14:textId="77777777" w:rsidR="00BD52E4" w:rsidRPr="00BD52E4" w:rsidRDefault="00BD52E4" w:rsidP="00BD52E4">
      <w:pPr>
        <w:pStyle w:val="2"/>
        <w:spacing w:before="0" w:line="360" w:lineRule="auto"/>
        <w:ind w:left="1701" w:right="1700"/>
        <w:jc w:val="center"/>
        <w:rPr>
          <w:rFonts w:ascii="Times New Roman" w:hAnsi="Times New Roman"/>
          <w:b w:val="0"/>
          <w:bCs w:val="0"/>
          <w:color w:val="000000"/>
          <w:sz w:val="28"/>
          <w:szCs w:val="28"/>
        </w:rPr>
      </w:pPr>
      <w:r w:rsidRPr="00BD52E4">
        <w:rPr>
          <w:rFonts w:ascii="Times New Roman" w:hAnsi="Times New Roman"/>
          <w:b w:val="0"/>
          <w:bCs w:val="0"/>
          <w:color w:val="000000"/>
          <w:sz w:val="28"/>
          <w:szCs w:val="28"/>
        </w:rPr>
        <w:t>Работа по проведению родительских собраний</w:t>
      </w:r>
    </w:p>
    <w:p w14:paraId="5D40F3A2" w14:textId="77777777" w:rsidR="00BD52E4" w:rsidRPr="00BD52E4" w:rsidRDefault="00BD52E4" w:rsidP="00BD52E4">
      <w:pPr>
        <w:spacing w:line="360" w:lineRule="auto"/>
        <w:rPr>
          <w:sz w:val="28"/>
          <w:szCs w:val="28"/>
        </w:rPr>
      </w:pPr>
    </w:p>
    <w:p w14:paraId="1FCF6E23" w14:textId="77777777" w:rsidR="00BD52E4" w:rsidRPr="00BD52E4" w:rsidRDefault="00BD52E4" w:rsidP="00BD52E4">
      <w:pPr>
        <w:pStyle w:val="af0"/>
        <w:numPr>
          <w:ilvl w:val="0"/>
          <w:numId w:val="10"/>
        </w:numPr>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sz w:val="28"/>
          <w:szCs w:val="28"/>
        </w:rPr>
        <w:t>Обязанности по организации и проведению родительских собраний возлагаются на тренеров-преподавателей, закрепленных за группой.</w:t>
      </w:r>
    </w:p>
    <w:p w14:paraId="73C0F7D9" w14:textId="77777777" w:rsidR="00BD52E4" w:rsidRPr="00BD52E4" w:rsidRDefault="00BD52E4" w:rsidP="00BD52E4">
      <w:pPr>
        <w:pStyle w:val="af0"/>
        <w:numPr>
          <w:ilvl w:val="0"/>
          <w:numId w:val="10"/>
        </w:numPr>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sz w:val="28"/>
          <w:szCs w:val="28"/>
        </w:rPr>
        <w:t>В родительских собраниях также участвуют иные педагогические работники.</w:t>
      </w:r>
    </w:p>
    <w:p w14:paraId="4CF13671" w14:textId="77777777" w:rsidR="00BD52E4" w:rsidRPr="00BD52E4" w:rsidRDefault="00BD52E4" w:rsidP="00BD52E4">
      <w:pPr>
        <w:pStyle w:val="af0"/>
        <w:numPr>
          <w:ilvl w:val="0"/>
          <w:numId w:val="10"/>
        </w:numPr>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sz w:val="28"/>
          <w:szCs w:val="28"/>
        </w:rPr>
        <w:t>Подготовка к проведению родительского собрания включает:</w:t>
      </w:r>
    </w:p>
    <w:p w14:paraId="5CC27B92" w14:textId="77777777" w:rsidR="00BD52E4" w:rsidRPr="00BD52E4" w:rsidRDefault="00BD52E4" w:rsidP="00BD52E4">
      <w:pPr>
        <w:pStyle w:val="af0"/>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sz w:val="28"/>
          <w:szCs w:val="28"/>
        </w:rPr>
        <w:t>уведомление родителей (законных представителей) несовершеннолетних обучающихся о проведении родительского собрания любым способом;</w:t>
      </w:r>
    </w:p>
    <w:p w14:paraId="2C0B66CF" w14:textId="77777777" w:rsidR="00BD52E4" w:rsidRPr="00BD52E4" w:rsidRDefault="00BD52E4" w:rsidP="00BD52E4">
      <w:pPr>
        <w:pStyle w:val="af0"/>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sz w:val="28"/>
          <w:szCs w:val="28"/>
        </w:rPr>
        <w:t>составление плана проведения родительского собрания, подготовка аналитических материалов, презентаций, листа регистрации собрания и протокола собрания (при необходимости);</w:t>
      </w:r>
    </w:p>
    <w:p w14:paraId="4C73D3B6" w14:textId="77777777" w:rsidR="00BD52E4" w:rsidRPr="00BD52E4" w:rsidRDefault="00BD52E4" w:rsidP="00BD52E4">
      <w:pPr>
        <w:pStyle w:val="af0"/>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sz w:val="28"/>
          <w:szCs w:val="28"/>
        </w:rPr>
        <w:t>индивидуальное консультирование родителей (законных представителей) несовершеннолетних обучающихся до проведения собрания;</w:t>
      </w:r>
    </w:p>
    <w:p w14:paraId="128DD605" w14:textId="77777777" w:rsidR="00BD52E4" w:rsidRPr="00BD52E4" w:rsidRDefault="00BD52E4" w:rsidP="00BD52E4">
      <w:pPr>
        <w:pStyle w:val="af0"/>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sz w:val="28"/>
          <w:szCs w:val="28"/>
        </w:rPr>
        <w:t>предложение различного вида помощи родителям (законным представителям);</w:t>
      </w:r>
    </w:p>
    <w:p w14:paraId="66583CAE" w14:textId="77777777" w:rsidR="00BD52E4" w:rsidRPr="00BD52E4" w:rsidRDefault="00BD52E4" w:rsidP="00BD52E4">
      <w:pPr>
        <w:pStyle w:val="af0"/>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sz w:val="28"/>
          <w:szCs w:val="28"/>
        </w:rPr>
        <w:t>урегулирование конфликтных ситуаций и спорных вопросов с родителями (законными представителями) до родительского собрания;</w:t>
      </w:r>
    </w:p>
    <w:p w14:paraId="621CC842" w14:textId="77777777" w:rsidR="00BD52E4" w:rsidRPr="00BD52E4" w:rsidRDefault="00BD52E4" w:rsidP="00BD52E4">
      <w:pPr>
        <w:pStyle w:val="af0"/>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sz w:val="28"/>
          <w:szCs w:val="28"/>
        </w:rPr>
        <w:t>выяснение обстоятельств, по которым родители (законные представители) не смогли участвовать в собрании;</w:t>
      </w:r>
    </w:p>
    <w:p w14:paraId="053B7F25" w14:textId="77777777" w:rsidR="00BD52E4" w:rsidRPr="00BD52E4" w:rsidRDefault="00BD52E4" w:rsidP="00BD52E4">
      <w:pPr>
        <w:pStyle w:val="af0"/>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sz w:val="28"/>
          <w:szCs w:val="28"/>
        </w:rPr>
        <w:t>взаимодействие с другими педагогическими работниками;</w:t>
      </w:r>
    </w:p>
    <w:p w14:paraId="568968E2" w14:textId="77777777" w:rsidR="00BD52E4" w:rsidRPr="00BD52E4" w:rsidRDefault="00BD52E4" w:rsidP="00BD52E4">
      <w:pPr>
        <w:pStyle w:val="af0"/>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sz w:val="28"/>
          <w:szCs w:val="28"/>
        </w:rPr>
        <w:lastRenderedPageBreak/>
        <w:t>проработку спортивных результатов, диагностики, поведения и прилежания;</w:t>
      </w:r>
    </w:p>
    <w:p w14:paraId="70899A03" w14:textId="77777777" w:rsidR="00BD52E4" w:rsidRPr="00BD52E4" w:rsidRDefault="00BD52E4" w:rsidP="00BD52E4">
      <w:pPr>
        <w:pStyle w:val="af0"/>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sz w:val="28"/>
          <w:szCs w:val="28"/>
        </w:rPr>
        <w:t>подготовку информации о плане работы, в том числе о возможных поездках на соревнования, сборы.</w:t>
      </w:r>
    </w:p>
    <w:p w14:paraId="69E66537" w14:textId="77777777" w:rsidR="00BD52E4" w:rsidRPr="00BD52E4" w:rsidRDefault="00BD52E4" w:rsidP="00BD52E4">
      <w:pPr>
        <w:pStyle w:val="af0"/>
        <w:numPr>
          <w:ilvl w:val="0"/>
          <w:numId w:val="10"/>
        </w:numPr>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sz w:val="28"/>
          <w:szCs w:val="28"/>
        </w:rPr>
        <w:t>О проведении родительского собрания, а также о его итогах тренер-преподаватель информирует заместителя директора по учебной работе.</w:t>
      </w:r>
    </w:p>
    <w:p w14:paraId="46C5E032" w14:textId="77777777" w:rsidR="00BD52E4" w:rsidRPr="00BD52E4" w:rsidRDefault="00BD52E4" w:rsidP="00BD52E4">
      <w:pPr>
        <w:pStyle w:val="af0"/>
        <w:numPr>
          <w:ilvl w:val="0"/>
          <w:numId w:val="10"/>
        </w:numPr>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sz w:val="28"/>
          <w:szCs w:val="28"/>
        </w:rPr>
        <w:t>При проведении родительского собрания преподаватель:</w:t>
      </w:r>
    </w:p>
    <w:p w14:paraId="3036C99D" w14:textId="77777777" w:rsidR="00BD52E4" w:rsidRPr="00BD52E4" w:rsidRDefault="00BD52E4" w:rsidP="00BD52E4">
      <w:pPr>
        <w:pStyle w:val="af0"/>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sz w:val="28"/>
          <w:szCs w:val="28"/>
        </w:rPr>
        <w:t>поддерживает доверительную атмосферу, не допускает необоснованных конфликтов;</w:t>
      </w:r>
    </w:p>
    <w:p w14:paraId="40E151A5" w14:textId="77777777" w:rsidR="00BD52E4" w:rsidRPr="00BD52E4" w:rsidRDefault="00BD52E4" w:rsidP="00BD52E4">
      <w:pPr>
        <w:pStyle w:val="af0"/>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sz w:val="28"/>
          <w:szCs w:val="28"/>
        </w:rPr>
        <w:t>соблюдает законодательство о персональных данных.</w:t>
      </w:r>
    </w:p>
    <w:p w14:paraId="1F05F6F8" w14:textId="26886004" w:rsidR="00BD52E4" w:rsidRPr="00BD52E4" w:rsidRDefault="00BD52E4" w:rsidP="00BD52E4">
      <w:pPr>
        <w:pStyle w:val="af0"/>
        <w:numPr>
          <w:ilvl w:val="0"/>
          <w:numId w:val="10"/>
        </w:numPr>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sz w:val="28"/>
          <w:szCs w:val="28"/>
        </w:rPr>
        <w:t xml:space="preserve">До начала проведения собрания тренер-преподаватель встречает родителей </w:t>
      </w:r>
      <w:r>
        <w:rPr>
          <w:rFonts w:ascii="Times New Roman" w:hAnsi="Times New Roman"/>
          <w:color w:val="000000"/>
          <w:sz w:val="28"/>
          <w:szCs w:val="28"/>
        </w:rPr>
        <w:t>(законных представителей) у входа в спортивный зал или другого помещения, где назначено данное мероприятие</w:t>
      </w:r>
      <w:r w:rsidRPr="00BD52E4">
        <w:rPr>
          <w:rFonts w:ascii="Times New Roman" w:hAnsi="Times New Roman"/>
          <w:color w:val="000000"/>
          <w:sz w:val="28"/>
          <w:szCs w:val="28"/>
        </w:rPr>
        <w:t>.</w:t>
      </w:r>
    </w:p>
    <w:p w14:paraId="42E03B45" w14:textId="77777777" w:rsidR="00BD52E4" w:rsidRPr="00BD52E4" w:rsidRDefault="00BD52E4" w:rsidP="00BD52E4">
      <w:pPr>
        <w:pStyle w:val="af0"/>
        <w:numPr>
          <w:ilvl w:val="0"/>
          <w:numId w:val="10"/>
        </w:numPr>
        <w:spacing w:after="0" w:line="360" w:lineRule="auto"/>
        <w:ind w:left="0" w:firstLine="709"/>
        <w:jc w:val="both"/>
        <w:rPr>
          <w:rFonts w:ascii="Times New Roman" w:hAnsi="Times New Roman"/>
          <w:color w:val="000000"/>
          <w:sz w:val="28"/>
          <w:szCs w:val="28"/>
        </w:rPr>
      </w:pPr>
      <w:r w:rsidRPr="00BD52E4">
        <w:rPr>
          <w:rFonts w:ascii="Times New Roman" w:hAnsi="Times New Roman"/>
          <w:color w:val="000000"/>
          <w:sz w:val="28"/>
          <w:szCs w:val="28"/>
        </w:rPr>
        <w:t>По завершении родительского собрания тренер-преподаватель отвечает на индивидуальные вопросы родителей (законных представителей).</w:t>
      </w:r>
    </w:p>
    <w:p w14:paraId="2F4EA23B" w14:textId="77777777" w:rsidR="00BD52E4" w:rsidRPr="00BD52E4" w:rsidRDefault="00BD52E4" w:rsidP="00BD52E4">
      <w:pPr>
        <w:autoSpaceDE w:val="0"/>
        <w:autoSpaceDN w:val="0"/>
        <w:adjustRightInd w:val="0"/>
        <w:spacing w:line="360" w:lineRule="auto"/>
        <w:ind w:right="1416"/>
        <w:jc w:val="both"/>
        <w:rPr>
          <w:sz w:val="28"/>
          <w:szCs w:val="28"/>
        </w:rPr>
      </w:pPr>
    </w:p>
    <w:p w14:paraId="76B274F1" w14:textId="77777777" w:rsidR="00BD52E4" w:rsidRPr="00BD52E4" w:rsidRDefault="00BD52E4" w:rsidP="00BD52E4">
      <w:pPr>
        <w:autoSpaceDE w:val="0"/>
        <w:autoSpaceDN w:val="0"/>
        <w:adjustRightInd w:val="0"/>
        <w:spacing w:line="360" w:lineRule="auto"/>
        <w:ind w:right="1416"/>
        <w:jc w:val="both"/>
        <w:rPr>
          <w:sz w:val="28"/>
          <w:szCs w:val="28"/>
        </w:rPr>
      </w:pPr>
    </w:p>
    <w:p w14:paraId="373D34A4" w14:textId="77777777" w:rsidR="00BD52E4" w:rsidRPr="00BD52E4" w:rsidRDefault="00BD52E4" w:rsidP="00BD52E4">
      <w:pPr>
        <w:autoSpaceDE w:val="0"/>
        <w:autoSpaceDN w:val="0"/>
        <w:adjustRightInd w:val="0"/>
        <w:spacing w:line="360" w:lineRule="auto"/>
        <w:ind w:right="1416"/>
        <w:jc w:val="both"/>
        <w:rPr>
          <w:sz w:val="28"/>
          <w:szCs w:val="28"/>
        </w:rPr>
      </w:pPr>
    </w:p>
    <w:p w14:paraId="4219516B" w14:textId="77777777" w:rsidR="00BD52E4" w:rsidRPr="00BD52E4" w:rsidRDefault="00BD52E4" w:rsidP="00BD52E4">
      <w:pPr>
        <w:autoSpaceDE w:val="0"/>
        <w:autoSpaceDN w:val="0"/>
        <w:adjustRightInd w:val="0"/>
        <w:spacing w:line="360" w:lineRule="auto"/>
        <w:ind w:right="-1"/>
        <w:jc w:val="center"/>
        <w:rPr>
          <w:sz w:val="28"/>
          <w:szCs w:val="28"/>
        </w:rPr>
      </w:pPr>
      <w:r w:rsidRPr="00BD52E4">
        <w:rPr>
          <w:sz w:val="28"/>
          <w:szCs w:val="28"/>
        </w:rPr>
        <w:t>______________</w:t>
      </w:r>
    </w:p>
    <w:p w14:paraId="6055478B" w14:textId="77777777" w:rsidR="00BD52E4" w:rsidRPr="00BD52E4" w:rsidRDefault="00BD52E4" w:rsidP="00BD52E4">
      <w:pPr>
        <w:spacing w:line="360" w:lineRule="auto"/>
        <w:rPr>
          <w:sz w:val="28"/>
          <w:szCs w:val="28"/>
        </w:rPr>
      </w:pPr>
    </w:p>
    <w:p w14:paraId="68A6B808" w14:textId="77777777" w:rsidR="00BD52E4" w:rsidRPr="00BD52E4" w:rsidRDefault="00BD52E4" w:rsidP="00BD52E4">
      <w:pPr>
        <w:spacing w:line="360" w:lineRule="auto"/>
        <w:ind w:left="1418" w:right="1416"/>
        <w:jc w:val="center"/>
        <w:rPr>
          <w:sz w:val="28"/>
          <w:szCs w:val="28"/>
        </w:rPr>
      </w:pPr>
    </w:p>
    <w:sectPr w:rsidR="00BD52E4" w:rsidRPr="00BD52E4" w:rsidSect="002B78FA">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68F2F" w14:textId="77777777" w:rsidR="00821F2F" w:rsidRDefault="00821F2F" w:rsidP="00704B9E">
      <w:r>
        <w:separator/>
      </w:r>
    </w:p>
  </w:endnote>
  <w:endnote w:type="continuationSeparator" w:id="0">
    <w:p w14:paraId="0A3470B2" w14:textId="77777777" w:rsidR="00821F2F" w:rsidRDefault="00821F2F" w:rsidP="0070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CD2C3" w14:textId="77777777" w:rsidR="00821F2F" w:rsidRDefault="00821F2F" w:rsidP="00704B9E">
      <w:r>
        <w:separator/>
      </w:r>
    </w:p>
  </w:footnote>
  <w:footnote w:type="continuationSeparator" w:id="0">
    <w:p w14:paraId="16C65709" w14:textId="77777777" w:rsidR="00821F2F" w:rsidRDefault="00821F2F" w:rsidP="00704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DC337" w14:textId="77777777" w:rsidR="00690D01" w:rsidRPr="00FA7166" w:rsidRDefault="00690D01" w:rsidP="004066C7">
    <w:pPr>
      <w:pStyle w:val="a3"/>
      <w:jc w:val="center"/>
      <w:rPr>
        <w:rFonts w:ascii="Times New Roman" w:hAnsi="Times New Roman"/>
        <w:sz w:val="24"/>
        <w:szCs w:val="24"/>
      </w:rPr>
    </w:pPr>
    <w:r w:rsidRPr="00FA7166">
      <w:rPr>
        <w:rFonts w:ascii="Times New Roman" w:hAnsi="Times New Roman"/>
        <w:sz w:val="24"/>
        <w:szCs w:val="24"/>
      </w:rPr>
      <w:fldChar w:fldCharType="begin"/>
    </w:r>
    <w:r w:rsidRPr="00FA7166">
      <w:rPr>
        <w:rFonts w:ascii="Times New Roman" w:hAnsi="Times New Roman"/>
        <w:sz w:val="24"/>
        <w:szCs w:val="24"/>
      </w:rPr>
      <w:instrText>PAGE   \* MERGEFORMAT</w:instrText>
    </w:r>
    <w:r w:rsidRPr="00FA7166">
      <w:rPr>
        <w:rFonts w:ascii="Times New Roman" w:hAnsi="Times New Roman"/>
        <w:sz w:val="24"/>
        <w:szCs w:val="24"/>
      </w:rPr>
      <w:fldChar w:fldCharType="separate"/>
    </w:r>
    <w:r w:rsidR="00235A89">
      <w:rPr>
        <w:rFonts w:ascii="Times New Roman" w:hAnsi="Times New Roman"/>
        <w:noProof/>
        <w:sz w:val="24"/>
        <w:szCs w:val="24"/>
      </w:rPr>
      <w:t>6</w:t>
    </w:r>
    <w:r w:rsidRPr="00FA7166">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7CA6"/>
    <w:multiLevelType w:val="hybridMultilevel"/>
    <w:tmpl w:val="7BCE2A46"/>
    <w:lvl w:ilvl="0" w:tplc="4280A6FE">
      <w:start w:val="1"/>
      <w:numFmt w:val="decimal"/>
      <w:lvlText w:val="%1."/>
      <w:lvlJc w:val="left"/>
      <w:pPr>
        <w:ind w:left="1069" w:hanging="360"/>
      </w:pPr>
      <w:rPr>
        <w:rFonts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CF7F44"/>
    <w:multiLevelType w:val="hybridMultilevel"/>
    <w:tmpl w:val="11C8765E"/>
    <w:lvl w:ilvl="0" w:tplc="0419000F">
      <w:start w:val="2"/>
      <w:numFmt w:val="decimal"/>
      <w:lvlText w:val="%1."/>
      <w:lvlJc w:val="left"/>
      <w:pPr>
        <w:ind w:left="786"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27829BF"/>
    <w:multiLevelType w:val="multilevel"/>
    <w:tmpl w:val="860E3250"/>
    <w:lvl w:ilvl="0">
      <w:start w:val="2"/>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AE4AF2"/>
    <w:multiLevelType w:val="multilevel"/>
    <w:tmpl w:val="DD1E53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ED4940"/>
    <w:multiLevelType w:val="multilevel"/>
    <w:tmpl w:val="C5586A2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i w:val="0"/>
        <w:iCs/>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3290DD0"/>
    <w:multiLevelType w:val="multilevel"/>
    <w:tmpl w:val="6A081986"/>
    <w:lvl w:ilvl="0">
      <w:start w:val="7"/>
      <w:numFmt w:val="decimal"/>
      <w:lvlText w:val="%1."/>
      <w:lvlJc w:val="left"/>
      <w:pPr>
        <w:ind w:left="1778" w:hanging="360"/>
      </w:pPr>
      <w:rPr>
        <w:rFonts w:hint="default"/>
      </w:rPr>
    </w:lvl>
    <w:lvl w:ilvl="1">
      <w:start w:val="1"/>
      <w:numFmt w:val="decimal"/>
      <w:lvlText w:val="%1.%2."/>
      <w:lvlJc w:val="left"/>
      <w:pPr>
        <w:ind w:left="360" w:hanging="360"/>
      </w:pPr>
      <w:rPr>
        <w:rFonts w:hint="default"/>
        <w:i w:val="0"/>
        <w:i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28E33B9"/>
    <w:multiLevelType w:val="hybridMultilevel"/>
    <w:tmpl w:val="18C6B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72604E"/>
    <w:multiLevelType w:val="hybridMultilevel"/>
    <w:tmpl w:val="A5E60F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F756603"/>
    <w:multiLevelType w:val="multilevel"/>
    <w:tmpl w:val="9584699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49B395D"/>
    <w:multiLevelType w:val="hybridMultilevel"/>
    <w:tmpl w:val="AB9061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7"/>
  </w:num>
  <w:num w:numId="3">
    <w:abstractNumId w:val="9"/>
  </w:num>
  <w:num w:numId="4">
    <w:abstractNumId w:val="0"/>
  </w:num>
  <w:num w:numId="5">
    <w:abstractNumId w:val="8"/>
  </w:num>
  <w:num w:numId="6">
    <w:abstractNumId w:val="4"/>
  </w:num>
  <w:num w:numId="7">
    <w:abstractNumId w:val="2"/>
  </w:num>
  <w:num w:numId="8">
    <w:abstractNumId w:val="3"/>
  </w:num>
  <w:num w:numId="9">
    <w:abstractNumId w:val="5"/>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01"/>
    <w:rsid w:val="00000C73"/>
    <w:rsid w:val="000100E8"/>
    <w:rsid w:val="00010126"/>
    <w:rsid w:val="00010FC9"/>
    <w:rsid w:val="0004198E"/>
    <w:rsid w:val="00042B43"/>
    <w:rsid w:val="00043DB7"/>
    <w:rsid w:val="00046D5E"/>
    <w:rsid w:val="00047A7C"/>
    <w:rsid w:val="000503BC"/>
    <w:rsid w:val="00050B03"/>
    <w:rsid w:val="00052D25"/>
    <w:rsid w:val="0005310A"/>
    <w:rsid w:val="0005426D"/>
    <w:rsid w:val="00060782"/>
    <w:rsid w:val="0006302A"/>
    <w:rsid w:val="00064FF8"/>
    <w:rsid w:val="000659F7"/>
    <w:rsid w:val="00066219"/>
    <w:rsid w:val="00072804"/>
    <w:rsid w:val="0007466A"/>
    <w:rsid w:val="000752A8"/>
    <w:rsid w:val="00093AF1"/>
    <w:rsid w:val="000949A2"/>
    <w:rsid w:val="000B6F90"/>
    <w:rsid w:val="000C197A"/>
    <w:rsid w:val="000C53A7"/>
    <w:rsid w:val="000E118C"/>
    <w:rsid w:val="000E3593"/>
    <w:rsid w:val="000E59D5"/>
    <w:rsid w:val="000F7B4D"/>
    <w:rsid w:val="00104529"/>
    <w:rsid w:val="00104E69"/>
    <w:rsid w:val="00107B6E"/>
    <w:rsid w:val="00112443"/>
    <w:rsid w:val="00113C75"/>
    <w:rsid w:val="00124093"/>
    <w:rsid w:val="0013192A"/>
    <w:rsid w:val="001412E2"/>
    <w:rsid w:val="0014310E"/>
    <w:rsid w:val="0014379C"/>
    <w:rsid w:val="00146D37"/>
    <w:rsid w:val="00152568"/>
    <w:rsid w:val="001622EA"/>
    <w:rsid w:val="00163FDF"/>
    <w:rsid w:val="001659EF"/>
    <w:rsid w:val="00175DD2"/>
    <w:rsid w:val="00183CE9"/>
    <w:rsid w:val="00190445"/>
    <w:rsid w:val="0019223C"/>
    <w:rsid w:val="00192D02"/>
    <w:rsid w:val="00195BE3"/>
    <w:rsid w:val="0019608C"/>
    <w:rsid w:val="00196133"/>
    <w:rsid w:val="001A02AC"/>
    <w:rsid w:val="001A603D"/>
    <w:rsid w:val="001A67AF"/>
    <w:rsid w:val="001A77A8"/>
    <w:rsid w:val="001B40BF"/>
    <w:rsid w:val="001C10C9"/>
    <w:rsid w:val="001C1812"/>
    <w:rsid w:val="001C250B"/>
    <w:rsid w:val="001C580B"/>
    <w:rsid w:val="001C6F85"/>
    <w:rsid w:val="001D1271"/>
    <w:rsid w:val="001D2037"/>
    <w:rsid w:val="001D6D3E"/>
    <w:rsid w:val="001D77EA"/>
    <w:rsid w:val="001D78BC"/>
    <w:rsid w:val="001E5DAF"/>
    <w:rsid w:val="001E6641"/>
    <w:rsid w:val="001F0840"/>
    <w:rsid w:val="001F16D4"/>
    <w:rsid w:val="001F54AA"/>
    <w:rsid w:val="002055C0"/>
    <w:rsid w:val="0021546A"/>
    <w:rsid w:val="00215779"/>
    <w:rsid w:val="0021668D"/>
    <w:rsid w:val="00216E85"/>
    <w:rsid w:val="002240D2"/>
    <w:rsid w:val="00235A89"/>
    <w:rsid w:val="00237BCF"/>
    <w:rsid w:val="00242C89"/>
    <w:rsid w:val="00244671"/>
    <w:rsid w:val="00250E39"/>
    <w:rsid w:val="002566DA"/>
    <w:rsid w:val="00263A17"/>
    <w:rsid w:val="00264675"/>
    <w:rsid w:val="002648E3"/>
    <w:rsid w:val="00266FEE"/>
    <w:rsid w:val="00271808"/>
    <w:rsid w:val="002724B4"/>
    <w:rsid w:val="00280CE0"/>
    <w:rsid w:val="002875E1"/>
    <w:rsid w:val="0029480A"/>
    <w:rsid w:val="00296FA9"/>
    <w:rsid w:val="00297697"/>
    <w:rsid w:val="002A1AEB"/>
    <w:rsid w:val="002A53E4"/>
    <w:rsid w:val="002B78FA"/>
    <w:rsid w:val="002C1BB0"/>
    <w:rsid w:val="002C1BBB"/>
    <w:rsid w:val="002C1BC7"/>
    <w:rsid w:val="002C308F"/>
    <w:rsid w:val="002C3216"/>
    <w:rsid w:val="002D02B5"/>
    <w:rsid w:val="002D3603"/>
    <w:rsid w:val="002D6F74"/>
    <w:rsid w:val="002E16E5"/>
    <w:rsid w:val="002E338F"/>
    <w:rsid w:val="002E342C"/>
    <w:rsid w:val="002E5271"/>
    <w:rsid w:val="002E6F8E"/>
    <w:rsid w:val="002F0542"/>
    <w:rsid w:val="002F4C3B"/>
    <w:rsid w:val="003014A1"/>
    <w:rsid w:val="00301543"/>
    <w:rsid w:val="00301D42"/>
    <w:rsid w:val="0030328E"/>
    <w:rsid w:val="00303D46"/>
    <w:rsid w:val="00307839"/>
    <w:rsid w:val="00312029"/>
    <w:rsid w:val="0031372C"/>
    <w:rsid w:val="00316A10"/>
    <w:rsid w:val="00317A96"/>
    <w:rsid w:val="00332B77"/>
    <w:rsid w:val="003410E3"/>
    <w:rsid w:val="00343D05"/>
    <w:rsid w:val="003454EA"/>
    <w:rsid w:val="0034568C"/>
    <w:rsid w:val="0034738F"/>
    <w:rsid w:val="00352580"/>
    <w:rsid w:val="00355BD4"/>
    <w:rsid w:val="003609FA"/>
    <w:rsid w:val="00363BB2"/>
    <w:rsid w:val="00377EE0"/>
    <w:rsid w:val="003807CE"/>
    <w:rsid w:val="00381375"/>
    <w:rsid w:val="003813C5"/>
    <w:rsid w:val="00382370"/>
    <w:rsid w:val="0038664E"/>
    <w:rsid w:val="00386BAC"/>
    <w:rsid w:val="00395B70"/>
    <w:rsid w:val="00397011"/>
    <w:rsid w:val="003977E9"/>
    <w:rsid w:val="003A0DD2"/>
    <w:rsid w:val="003A5007"/>
    <w:rsid w:val="003B78FA"/>
    <w:rsid w:val="003B7A6E"/>
    <w:rsid w:val="003C46B3"/>
    <w:rsid w:val="003D0368"/>
    <w:rsid w:val="003D2110"/>
    <w:rsid w:val="003E0F53"/>
    <w:rsid w:val="003E42BF"/>
    <w:rsid w:val="003E4E2F"/>
    <w:rsid w:val="003F4FA7"/>
    <w:rsid w:val="003F6281"/>
    <w:rsid w:val="00404B4D"/>
    <w:rsid w:val="004066C7"/>
    <w:rsid w:val="0040710B"/>
    <w:rsid w:val="00413915"/>
    <w:rsid w:val="004205AF"/>
    <w:rsid w:val="00424AB0"/>
    <w:rsid w:val="00430D2F"/>
    <w:rsid w:val="00435ACE"/>
    <w:rsid w:val="00436179"/>
    <w:rsid w:val="00441AEA"/>
    <w:rsid w:val="0044616F"/>
    <w:rsid w:val="00455FB0"/>
    <w:rsid w:val="00460EA1"/>
    <w:rsid w:val="004768FE"/>
    <w:rsid w:val="004815EF"/>
    <w:rsid w:val="0048219F"/>
    <w:rsid w:val="00482272"/>
    <w:rsid w:val="004853A0"/>
    <w:rsid w:val="00486549"/>
    <w:rsid w:val="004A7B9F"/>
    <w:rsid w:val="004B42C8"/>
    <w:rsid w:val="004B74AB"/>
    <w:rsid w:val="004C102F"/>
    <w:rsid w:val="004C448C"/>
    <w:rsid w:val="004C6992"/>
    <w:rsid w:val="004D5F4D"/>
    <w:rsid w:val="004D660A"/>
    <w:rsid w:val="004D79DA"/>
    <w:rsid w:val="004D7ABC"/>
    <w:rsid w:val="004E0217"/>
    <w:rsid w:val="004E3D56"/>
    <w:rsid w:val="004E7D8E"/>
    <w:rsid w:val="00500BAB"/>
    <w:rsid w:val="00513A00"/>
    <w:rsid w:val="005171E5"/>
    <w:rsid w:val="00517BD1"/>
    <w:rsid w:val="0052600F"/>
    <w:rsid w:val="00526149"/>
    <w:rsid w:val="00526182"/>
    <w:rsid w:val="0053601E"/>
    <w:rsid w:val="00536BA4"/>
    <w:rsid w:val="00542572"/>
    <w:rsid w:val="00544C5F"/>
    <w:rsid w:val="00553526"/>
    <w:rsid w:val="00554E6C"/>
    <w:rsid w:val="0056534E"/>
    <w:rsid w:val="0056644A"/>
    <w:rsid w:val="00567E1D"/>
    <w:rsid w:val="0058335D"/>
    <w:rsid w:val="00585D62"/>
    <w:rsid w:val="00587963"/>
    <w:rsid w:val="00594BF9"/>
    <w:rsid w:val="005978AB"/>
    <w:rsid w:val="005A2C86"/>
    <w:rsid w:val="005A4288"/>
    <w:rsid w:val="005A7508"/>
    <w:rsid w:val="005A7957"/>
    <w:rsid w:val="005A7A8F"/>
    <w:rsid w:val="005A7F6E"/>
    <w:rsid w:val="005B550A"/>
    <w:rsid w:val="005C72B4"/>
    <w:rsid w:val="005C7EF9"/>
    <w:rsid w:val="005E242F"/>
    <w:rsid w:val="005E3574"/>
    <w:rsid w:val="005E540B"/>
    <w:rsid w:val="005F29E3"/>
    <w:rsid w:val="005F514C"/>
    <w:rsid w:val="006005FC"/>
    <w:rsid w:val="00622A10"/>
    <w:rsid w:val="00640783"/>
    <w:rsid w:val="00640A18"/>
    <w:rsid w:val="00642C3D"/>
    <w:rsid w:val="00652F74"/>
    <w:rsid w:val="00654F24"/>
    <w:rsid w:val="006564E8"/>
    <w:rsid w:val="00662F2E"/>
    <w:rsid w:val="00676001"/>
    <w:rsid w:val="006823FC"/>
    <w:rsid w:val="00682BC6"/>
    <w:rsid w:val="00690472"/>
    <w:rsid w:val="00690D01"/>
    <w:rsid w:val="006930C8"/>
    <w:rsid w:val="00695C36"/>
    <w:rsid w:val="00696610"/>
    <w:rsid w:val="006979D7"/>
    <w:rsid w:val="006A1915"/>
    <w:rsid w:val="006A602F"/>
    <w:rsid w:val="006A64A9"/>
    <w:rsid w:val="006A76D8"/>
    <w:rsid w:val="006A7BF3"/>
    <w:rsid w:val="006B0D95"/>
    <w:rsid w:val="006B589F"/>
    <w:rsid w:val="006C23EC"/>
    <w:rsid w:val="006C5E82"/>
    <w:rsid w:val="006D11CC"/>
    <w:rsid w:val="006D2A84"/>
    <w:rsid w:val="006D60E7"/>
    <w:rsid w:val="006D7D07"/>
    <w:rsid w:val="006E000A"/>
    <w:rsid w:val="006E1CB1"/>
    <w:rsid w:val="006E27E7"/>
    <w:rsid w:val="006E71E7"/>
    <w:rsid w:val="006E7E3B"/>
    <w:rsid w:val="006F1F40"/>
    <w:rsid w:val="006F3F46"/>
    <w:rsid w:val="006F4245"/>
    <w:rsid w:val="006F42E7"/>
    <w:rsid w:val="006F7228"/>
    <w:rsid w:val="00700306"/>
    <w:rsid w:val="00701324"/>
    <w:rsid w:val="00704B9E"/>
    <w:rsid w:val="00705C81"/>
    <w:rsid w:val="00712174"/>
    <w:rsid w:val="00717D27"/>
    <w:rsid w:val="0072109E"/>
    <w:rsid w:val="007309D8"/>
    <w:rsid w:val="00732BAA"/>
    <w:rsid w:val="0073644B"/>
    <w:rsid w:val="00736880"/>
    <w:rsid w:val="00743847"/>
    <w:rsid w:val="00746E86"/>
    <w:rsid w:val="00747134"/>
    <w:rsid w:val="00762833"/>
    <w:rsid w:val="00764B1F"/>
    <w:rsid w:val="00766467"/>
    <w:rsid w:val="00771859"/>
    <w:rsid w:val="0077485F"/>
    <w:rsid w:val="007853F1"/>
    <w:rsid w:val="007A29C1"/>
    <w:rsid w:val="007A347F"/>
    <w:rsid w:val="007A4916"/>
    <w:rsid w:val="007A66E6"/>
    <w:rsid w:val="007A7A87"/>
    <w:rsid w:val="007A7F23"/>
    <w:rsid w:val="007B0BFC"/>
    <w:rsid w:val="007B0DB7"/>
    <w:rsid w:val="007B20C3"/>
    <w:rsid w:val="007C7324"/>
    <w:rsid w:val="007D017E"/>
    <w:rsid w:val="007D2F8A"/>
    <w:rsid w:val="007D4DF6"/>
    <w:rsid w:val="007D7470"/>
    <w:rsid w:val="007D74AD"/>
    <w:rsid w:val="007E0DCA"/>
    <w:rsid w:val="007E0FE7"/>
    <w:rsid w:val="007E3C5A"/>
    <w:rsid w:val="007E6BF6"/>
    <w:rsid w:val="007F238C"/>
    <w:rsid w:val="0080274E"/>
    <w:rsid w:val="0080317E"/>
    <w:rsid w:val="00821F2F"/>
    <w:rsid w:val="008245C0"/>
    <w:rsid w:val="00830ED0"/>
    <w:rsid w:val="00836103"/>
    <w:rsid w:val="00836EE9"/>
    <w:rsid w:val="008410EA"/>
    <w:rsid w:val="0085162A"/>
    <w:rsid w:val="00853AD2"/>
    <w:rsid w:val="00857292"/>
    <w:rsid w:val="008578AB"/>
    <w:rsid w:val="00860F00"/>
    <w:rsid w:val="0086202D"/>
    <w:rsid w:val="0086443C"/>
    <w:rsid w:val="00872366"/>
    <w:rsid w:val="008752AD"/>
    <w:rsid w:val="008773F5"/>
    <w:rsid w:val="00882755"/>
    <w:rsid w:val="008839B9"/>
    <w:rsid w:val="008A12A2"/>
    <w:rsid w:val="008A2E69"/>
    <w:rsid w:val="008A2F2A"/>
    <w:rsid w:val="008A6051"/>
    <w:rsid w:val="008A7857"/>
    <w:rsid w:val="008B1D58"/>
    <w:rsid w:val="008C2466"/>
    <w:rsid w:val="008C4E80"/>
    <w:rsid w:val="008D0222"/>
    <w:rsid w:val="008D108C"/>
    <w:rsid w:val="008D4976"/>
    <w:rsid w:val="008D53E8"/>
    <w:rsid w:val="008D635C"/>
    <w:rsid w:val="008D7369"/>
    <w:rsid w:val="008F326B"/>
    <w:rsid w:val="00900D52"/>
    <w:rsid w:val="00902657"/>
    <w:rsid w:val="00907DC1"/>
    <w:rsid w:val="0091563B"/>
    <w:rsid w:val="00923613"/>
    <w:rsid w:val="00924E84"/>
    <w:rsid w:val="009335D8"/>
    <w:rsid w:val="00933729"/>
    <w:rsid w:val="009337F7"/>
    <w:rsid w:val="0094469A"/>
    <w:rsid w:val="00947DF6"/>
    <w:rsid w:val="00953C0A"/>
    <w:rsid w:val="00973F80"/>
    <w:rsid w:val="009742BE"/>
    <w:rsid w:val="00975780"/>
    <w:rsid w:val="0099762F"/>
    <w:rsid w:val="009A233E"/>
    <w:rsid w:val="009A43EB"/>
    <w:rsid w:val="009A4C6C"/>
    <w:rsid w:val="009B241C"/>
    <w:rsid w:val="009B30C3"/>
    <w:rsid w:val="009B4BE5"/>
    <w:rsid w:val="009B4D4A"/>
    <w:rsid w:val="009C1DB5"/>
    <w:rsid w:val="009D16E5"/>
    <w:rsid w:val="009D19B8"/>
    <w:rsid w:val="009E0FAA"/>
    <w:rsid w:val="00A009D2"/>
    <w:rsid w:val="00A0231D"/>
    <w:rsid w:val="00A04E6F"/>
    <w:rsid w:val="00A103E2"/>
    <w:rsid w:val="00A13CE0"/>
    <w:rsid w:val="00A21443"/>
    <w:rsid w:val="00A24650"/>
    <w:rsid w:val="00A26660"/>
    <w:rsid w:val="00A31362"/>
    <w:rsid w:val="00A33B6F"/>
    <w:rsid w:val="00A366F8"/>
    <w:rsid w:val="00A438DB"/>
    <w:rsid w:val="00A50A2B"/>
    <w:rsid w:val="00A546F1"/>
    <w:rsid w:val="00A54AC2"/>
    <w:rsid w:val="00A64F9F"/>
    <w:rsid w:val="00A65C23"/>
    <w:rsid w:val="00A7066A"/>
    <w:rsid w:val="00A73929"/>
    <w:rsid w:val="00A760DD"/>
    <w:rsid w:val="00A84ECC"/>
    <w:rsid w:val="00A85226"/>
    <w:rsid w:val="00A9151B"/>
    <w:rsid w:val="00AA1430"/>
    <w:rsid w:val="00AA326D"/>
    <w:rsid w:val="00AA3C09"/>
    <w:rsid w:val="00AA5E12"/>
    <w:rsid w:val="00AB135D"/>
    <w:rsid w:val="00AB251B"/>
    <w:rsid w:val="00AB609E"/>
    <w:rsid w:val="00AC6434"/>
    <w:rsid w:val="00AC6C8F"/>
    <w:rsid w:val="00AD0735"/>
    <w:rsid w:val="00AD44EF"/>
    <w:rsid w:val="00AF11B4"/>
    <w:rsid w:val="00AF3563"/>
    <w:rsid w:val="00AF706D"/>
    <w:rsid w:val="00B00733"/>
    <w:rsid w:val="00B0231A"/>
    <w:rsid w:val="00B05149"/>
    <w:rsid w:val="00B14E04"/>
    <w:rsid w:val="00B15B2B"/>
    <w:rsid w:val="00B21142"/>
    <w:rsid w:val="00B22534"/>
    <w:rsid w:val="00B2370B"/>
    <w:rsid w:val="00B3469B"/>
    <w:rsid w:val="00B35B01"/>
    <w:rsid w:val="00B37549"/>
    <w:rsid w:val="00B37C29"/>
    <w:rsid w:val="00B403DD"/>
    <w:rsid w:val="00B4217A"/>
    <w:rsid w:val="00B53BED"/>
    <w:rsid w:val="00B57D1A"/>
    <w:rsid w:val="00B6668D"/>
    <w:rsid w:val="00B75AC3"/>
    <w:rsid w:val="00B75FD4"/>
    <w:rsid w:val="00B840F4"/>
    <w:rsid w:val="00B87562"/>
    <w:rsid w:val="00B94538"/>
    <w:rsid w:val="00B95E26"/>
    <w:rsid w:val="00B97ED3"/>
    <w:rsid w:val="00BA1489"/>
    <w:rsid w:val="00BA1E05"/>
    <w:rsid w:val="00BA3307"/>
    <w:rsid w:val="00BA33B1"/>
    <w:rsid w:val="00BA4980"/>
    <w:rsid w:val="00BB1E0A"/>
    <w:rsid w:val="00BB3D62"/>
    <w:rsid w:val="00BB66AD"/>
    <w:rsid w:val="00BC329D"/>
    <w:rsid w:val="00BC3D85"/>
    <w:rsid w:val="00BD52E4"/>
    <w:rsid w:val="00BE4987"/>
    <w:rsid w:val="00BE5678"/>
    <w:rsid w:val="00BE5D9C"/>
    <w:rsid w:val="00BE60CB"/>
    <w:rsid w:val="00BE71F1"/>
    <w:rsid w:val="00BE72CE"/>
    <w:rsid w:val="00BE781A"/>
    <w:rsid w:val="00BF4CA0"/>
    <w:rsid w:val="00C010DE"/>
    <w:rsid w:val="00C01F97"/>
    <w:rsid w:val="00C04E8D"/>
    <w:rsid w:val="00C05A51"/>
    <w:rsid w:val="00C115AE"/>
    <w:rsid w:val="00C122E2"/>
    <w:rsid w:val="00C13004"/>
    <w:rsid w:val="00C161D7"/>
    <w:rsid w:val="00C20CEF"/>
    <w:rsid w:val="00C233FE"/>
    <w:rsid w:val="00C31989"/>
    <w:rsid w:val="00C35FE0"/>
    <w:rsid w:val="00C4170A"/>
    <w:rsid w:val="00C45F2D"/>
    <w:rsid w:val="00C50034"/>
    <w:rsid w:val="00C50DAF"/>
    <w:rsid w:val="00C54DC4"/>
    <w:rsid w:val="00C6263C"/>
    <w:rsid w:val="00C64052"/>
    <w:rsid w:val="00C646CC"/>
    <w:rsid w:val="00C652B0"/>
    <w:rsid w:val="00C733FC"/>
    <w:rsid w:val="00C73DD8"/>
    <w:rsid w:val="00C775BF"/>
    <w:rsid w:val="00C9271B"/>
    <w:rsid w:val="00C94BDC"/>
    <w:rsid w:val="00CA08D2"/>
    <w:rsid w:val="00CA2B70"/>
    <w:rsid w:val="00CA36BB"/>
    <w:rsid w:val="00CA6F9D"/>
    <w:rsid w:val="00CB11D1"/>
    <w:rsid w:val="00CD177F"/>
    <w:rsid w:val="00CD3A33"/>
    <w:rsid w:val="00CD5673"/>
    <w:rsid w:val="00CE7D24"/>
    <w:rsid w:val="00D008CF"/>
    <w:rsid w:val="00D022DF"/>
    <w:rsid w:val="00D04868"/>
    <w:rsid w:val="00D0626D"/>
    <w:rsid w:val="00D170E6"/>
    <w:rsid w:val="00D23463"/>
    <w:rsid w:val="00D24F57"/>
    <w:rsid w:val="00D26EFF"/>
    <w:rsid w:val="00D2710C"/>
    <w:rsid w:val="00D34709"/>
    <w:rsid w:val="00D34891"/>
    <w:rsid w:val="00D41E9E"/>
    <w:rsid w:val="00D44C32"/>
    <w:rsid w:val="00D46375"/>
    <w:rsid w:val="00D53823"/>
    <w:rsid w:val="00D55B6C"/>
    <w:rsid w:val="00D56108"/>
    <w:rsid w:val="00D568F8"/>
    <w:rsid w:val="00D6644D"/>
    <w:rsid w:val="00D70DF5"/>
    <w:rsid w:val="00D721D6"/>
    <w:rsid w:val="00D76486"/>
    <w:rsid w:val="00D8094B"/>
    <w:rsid w:val="00D817A4"/>
    <w:rsid w:val="00D94501"/>
    <w:rsid w:val="00D950AA"/>
    <w:rsid w:val="00DA08DD"/>
    <w:rsid w:val="00DA3BAA"/>
    <w:rsid w:val="00DA5B38"/>
    <w:rsid w:val="00DB4CEC"/>
    <w:rsid w:val="00DB50D7"/>
    <w:rsid w:val="00DC05CC"/>
    <w:rsid w:val="00DC063C"/>
    <w:rsid w:val="00DC1FBD"/>
    <w:rsid w:val="00DC6BEF"/>
    <w:rsid w:val="00DD2EFC"/>
    <w:rsid w:val="00DD765C"/>
    <w:rsid w:val="00DF1EE6"/>
    <w:rsid w:val="00DF62B5"/>
    <w:rsid w:val="00E0353F"/>
    <w:rsid w:val="00E11464"/>
    <w:rsid w:val="00E16730"/>
    <w:rsid w:val="00E22836"/>
    <w:rsid w:val="00E238B5"/>
    <w:rsid w:val="00E26233"/>
    <w:rsid w:val="00E35E75"/>
    <w:rsid w:val="00E4005C"/>
    <w:rsid w:val="00E40F1F"/>
    <w:rsid w:val="00E44378"/>
    <w:rsid w:val="00E45DA3"/>
    <w:rsid w:val="00E50C51"/>
    <w:rsid w:val="00E536DB"/>
    <w:rsid w:val="00E557E2"/>
    <w:rsid w:val="00E71C33"/>
    <w:rsid w:val="00E820DB"/>
    <w:rsid w:val="00E92114"/>
    <w:rsid w:val="00E97300"/>
    <w:rsid w:val="00EA601C"/>
    <w:rsid w:val="00EB08A2"/>
    <w:rsid w:val="00EB7BE0"/>
    <w:rsid w:val="00ED1A70"/>
    <w:rsid w:val="00ED3305"/>
    <w:rsid w:val="00ED4C87"/>
    <w:rsid w:val="00ED55A2"/>
    <w:rsid w:val="00ED6EAD"/>
    <w:rsid w:val="00EE6928"/>
    <w:rsid w:val="00EF0CDA"/>
    <w:rsid w:val="00EF0DF3"/>
    <w:rsid w:val="00EF152B"/>
    <w:rsid w:val="00EF1570"/>
    <w:rsid w:val="00EF38C6"/>
    <w:rsid w:val="00F15E40"/>
    <w:rsid w:val="00F23678"/>
    <w:rsid w:val="00F265D6"/>
    <w:rsid w:val="00F316AF"/>
    <w:rsid w:val="00F31D29"/>
    <w:rsid w:val="00F32C6B"/>
    <w:rsid w:val="00F3506A"/>
    <w:rsid w:val="00F35795"/>
    <w:rsid w:val="00F35F38"/>
    <w:rsid w:val="00F413EF"/>
    <w:rsid w:val="00F423E2"/>
    <w:rsid w:val="00F44BFD"/>
    <w:rsid w:val="00F477B0"/>
    <w:rsid w:val="00F54AB7"/>
    <w:rsid w:val="00F56CB4"/>
    <w:rsid w:val="00F57481"/>
    <w:rsid w:val="00F62A5C"/>
    <w:rsid w:val="00F70170"/>
    <w:rsid w:val="00F7163B"/>
    <w:rsid w:val="00F736B9"/>
    <w:rsid w:val="00F74050"/>
    <w:rsid w:val="00F81D0F"/>
    <w:rsid w:val="00F9116F"/>
    <w:rsid w:val="00F91D9F"/>
    <w:rsid w:val="00F93504"/>
    <w:rsid w:val="00F93DE5"/>
    <w:rsid w:val="00F94591"/>
    <w:rsid w:val="00F946F9"/>
    <w:rsid w:val="00F964C0"/>
    <w:rsid w:val="00F97D7F"/>
    <w:rsid w:val="00F97E1C"/>
    <w:rsid w:val="00FA31DE"/>
    <w:rsid w:val="00FA4992"/>
    <w:rsid w:val="00FA7166"/>
    <w:rsid w:val="00FB3D9F"/>
    <w:rsid w:val="00FC0206"/>
    <w:rsid w:val="00FC6DA8"/>
    <w:rsid w:val="00FC7076"/>
    <w:rsid w:val="00FD6A72"/>
    <w:rsid w:val="00FE250E"/>
    <w:rsid w:val="00FF11F4"/>
    <w:rsid w:val="00FF3685"/>
    <w:rsid w:val="00FF5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49E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68D"/>
    <w:rPr>
      <w:rFonts w:ascii="Times New Roman" w:eastAsia="Times New Roman" w:hAnsi="Times New Roman"/>
      <w:sz w:val="24"/>
      <w:szCs w:val="24"/>
    </w:rPr>
  </w:style>
  <w:style w:type="paragraph" w:styleId="1">
    <w:name w:val="heading 1"/>
    <w:basedOn w:val="a"/>
    <w:next w:val="a"/>
    <w:link w:val="10"/>
    <w:uiPriority w:val="9"/>
    <w:qFormat/>
    <w:rsid w:val="00D94501"/>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qFormat/>
    <w:rsid w:val="00D94501"/>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semiHidden/>
    <w:unhideWhenUsed/>
    <w:qFormat/>
    <w:rsid w:val="00215779"/>
    <w:pPr>
      <w:keepNext/>
      <w:keepLines/>
      <w:spacing w:before="40" w:line="276" w:lineRule="auto"/>
      <w:outlineLvl w:val="2"/>
    </w:pPr>
    <w:rPr>
      <w:rFonts w:asciiTheme="majorHAnsi" w:eastAsiaTheme="majorEastAsia" w:hAnsiTheme="majorHAnsi" w:cstheme="majorBidi"/>
      <w:color w:val="1F3763" w:themeColor="accent1" w:themeShade="7F"/>
      <w:lang w:eastAsia="en-US"/>
    </w:rPr>
  </w:style>
  <w:style w:type="paragraph" w:styleId="4">
    <w:name w:val="heading 4"/>
    <w:basedOn w:val="a"/>
    <w:next w:val="a"/>
    <w:link w:val="40"/>
    <w:uiPriority w:val="9"/>
    <w:unhideWhenUsed/>
    <w:qFormat/>
    <w:rsid w:val="00C54DC4"/>
    <w:pPr>
      <w:keepNext/>
      <w:keepLines/>
      <w:spacing w:before="40" w:line="276"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C54DC4"/>
    <w:pPr>
      <w:keepNext/>
      <w:keepLines/>
      <w:spacing w:before="40" w:line="276" w:lineRule="auto"/>
      <w:outlineLvl w:val="4"/>
    </w:pPr>
    <w:rPr>
      <w:rFonts w:asciiTheme="majorHAnsi" w:eastAsiaTheme="majorEastAsia" w:hAnsiTheme="majorHAnsi" w:cstheme="majorBidi"/>
      <w:color w:val="2F5496"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94501"/>
    <w:rPr>
      <w:rFonts w:ascii="Cambria" w:eastAsia="Times New Roman" w:hAnsi="Cambria" w:cs="Times New Roman"/>
      <w:b/>
      <w:bCs/>
      <w:color w:val="365F91"/>
      <w:sz w:val="28"/>
      <w:szCs w:val="28"/>
    </w:rPr>
  </w:style>
  <w:style w:type="character" w:customStyle="1" w:styleId="20">
    <w:name w:val="Заголовок 2 Знак"/>
    <w:link w:val="2"/>
    <w:uiPriority w:val="9"/>
    <w:rsid w:val="00D94501"/>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215779"/>
    <w:rPr>
      <w:rFonts w:asciiTheme="majorHAnsi" w:eastAsiaTheme="majorEastAsia" w:hAnsiTheme="majorHAnsi" w:cstheme="majorBidi"/>
      <w:color w:val="1F3763" w:themeColor="accent1" w:themeShade="7F"/>
      <w:sz w:val="24"/>
      <w:szCs w:val="24"/>
      <w:lang w:eastAsia="en-US"/>
    </w:rPr>
  </w:style>
  <w:style w:type="character" w:customStyle="1" w:styleId="40">
    <w:name w:val="Заголовок 4 Знак"/>
    <w:basedOn w:val="a0"/>
    <w:link w:val="4"/>
    <w:uiPriority w:val="9"/>
    <w:rsid w:val="00C54DC4"/>
    <w:rPr>
      <w:rFonts w:asciiTheme="majorHAnsi" w:eastAsiaTheme="majorEastAsia" w:hAnsiTheme="majorHAnsi" w:cstheme="majorBidi"/>
      <w:i/>
      <w:iCs/>
      <w:color w:val="2F5496" w:themeColor="accent1" w:themeShade="BF"/>
      <w:sz w:val="22"/>
      <w:szCs w:val="22"/>
      <w:lang w:eastAsia="en-US"/>
    </w:rPr>
  </w:style>
  <w:style w:type="character" w:customStyle="1" w:styleId="50">
    <w:name w:val="Заголовок 5 Знак"/>
    <w:basedOn w:val="a0"/>
    <w:link w:val="5"/>
    <w:uiPriority w:val="9"/>
    <w:semiHidden/>
    <w:rsid w:val="00C54DC4"/>
    <w:rPr>
      <w:rFonts w:asciiTheme="majorHAnsi" w:eastAsiaTheme="majorEastAsia" w:hAnsiTheme="majorHAnsi" w:cstheme="majorBidi"/>
      <w:color w:val="2F5496" w:themeColor="accent1" w:themeShade="BF"/>
      <w:sz w:val="22"/>
      <w:szCs w:val="22"/>
      <w:lang w:eastAsia="en-US"/>
    </w:rPr>
  </w:style>
  <w:style w:type="paragraph" w:customStyle="1" w:styleId="-11">
    <w:name w:val="Цветной список - Акцент 11"/>
    <w:basedOn w:val="a"/>
    <w:uiPriority w:val="34"/>
    <w:qFormat/>
    <w:rsid w:val="00D94501"/>
    <w:pPr>
      <w:spacing w:after="200" w:line="276" w:lineRule="auto"/>
      <w:ind w:left="720"/>
      <w:contextualSpacing/>
    </w:pPr>
    <w:rPr>
      <w:rFonts w:ascii="Calibri" w:eastAsia="Calibri" w:hAnsi="Calibri"/>
      <w:sz w:val="22"/>
      <w:szCs w:val="22"/>
      <w:lang w:eastAsia="en-US"/>
    </w:rPr>
  </w:style>
  <w:style w:type="paragraph" w:styleId="a3">
    <w:name w:val="header"/>
    <w:basedOn w:val="a"/>
    <w:link w:val="a4"/>
    <w:uiPriority w:val="99"/>
    <w:unhideWhenUsed/>
    <w:rsid w:val="00704B9E"/>
    <w:pPr>
      <w:tabs>
        <w:tab w:val="center" w:pos="4677"/>
        <w:tab w:val="right" w:pos="9355"/>
      </w:tabs>
      <w:spacing w:after="200" w:line="276" w:lineRule="auto"/>
    </w:pPr>
    <w:rPr>
      <w:rFonts w:ascii="Calibri" w:eastAsia="Calibri" w:hAnsi="Calibri"/>
      <w:sz w:val="22"/>
      <w:szCs w:val="22"/>
      <w:lang w:eastAsia="en-US"/>
    </w:rPr>
  </w:style>
  <w:style w:type="character" w:customStyle="1" w:styleId="a4">
    <w:name w:val="Верхний колонтитул Знак"/>
    <w:link w:val="a3"/>
    <w:uiPriority w:val="99"/>
    <w:rsid w:val="00704B9E"/>
    <w:rPr>
      <w:sz w:val="22"/>
      <w:szCs w:val="22"/>
      <w:lang w:eastAsia="en-US"/>
    </w:rPr>
  </w:style>
  <w:style w:type="paragraph" w:styleId="a5">
    <w:name w:val="footer"/>
    <w:basedOn w:val="a"/>
    <w:link w:val="a6"/>
    <w:uiPriority w:val="99"/>
    <w:unhideWhenUsed/>
    <w:rsid w:val="00704B9E"/>
    <w:pPr>
      <w:tabs>
        <w:tab w:val="center" w:pos="4677"/>
        <w:tab w:val="right" w:pos="9355"/>
      </w:tabs>
      <w:spacing w:after="200" w:line="276" w:lineRule="auto"/>
    </w:pPr>
    <w:rPr>
      <w:rFonts w:ascii="Calibri" w:eastAsia="Calibri" w:hAnsi="Calibri"/>
      <w:sz w:val="22"/>
      <w:szCs w:val="22"/>
      <w:lang w:eastAsia="en-US"/>
    </w:rPr>
  </w:style>
  <w:style w:type="character" w:customStyle="1" w:styleId="a6">
    <w:name w:val="Нижний колонтитул Знак"/>
    <w:link w:val="a5"/>
    <w:uiPriority w:val="99"/>
    <w:rsid w:val="00704B9E"/>
    <w:rPr>
      <w:sz w:val="22"/>
      <w:szCs w:val="22"/>
      <w:lang w:eastAsia="en-US"/>
    </w:rPr>
  </w:style>
  <w:style w:type="paragraph" w:styleId="a7">
    <w:name w:val="Balloon Text"/>
    <w:basedOn w:val="a"/>
    <w:link w:val="a8"/>
    <w:uiPriority w:val="99"/>
    <w:semiHidden/>
    <w:unhideWhenUsed/>
    <w:rsid w:val="00704B9E"/>
    <w:rPr>
      <w:rFonts w:ascii="Tahoma" w:eastAsia="Calibri" w:hAnsi="Tahoma" w:cs="Tahoma"/>
      <w:sz w:val="16"/>
      <w:szCs w:val="16"/>
      <w:lang w:eastAsia="en-US"/>
    </w:rPr>
  </w:style>
  <w:style w:type="character" w:customStyle="1" w:styleId="a8">
    <w:name w:val="Текст выноски Знак"/>
    <w:link w:val="a7"/>
    <w:uiPriority w:val="99"/>
    <w:semiHidden/>
    <w:rsid w:val="00704B9E"/>
    <w:rPr>
      <w:rFonts w:ascii="Tahoma" w:hAnsi="Tahoma" w:cs="Tahoma"/>
      <w:sz w:val="16"/>
      <w:szCs w:val="16"/>
      <w:lang w:eastAsia="en-US"/>
    </w:rPr>
  </w:style>
  <w:style w:type="paragraph" w:customStyle="1" w:styleId="21">
    <w:name w:val="Средняя сетка 21"/>
    <w:uiPriority w:val="1"/>
    <w:qFormat/>
    <w:rsid w:val="006E1CB1"/>
    <w:rPr>
      <w:sz w:val="22"/>
      <w:szCs w:val="22"/>
      <w:lang w:eastAsia="en-US"/>
    </w:rPr>
  </w:style>
  <w:style w:type="table" w:styleId="a9">
    <w:name w:val="Table Grid"/>
    <w:basedOn w:val="a1"/>
    <w:uiPriority w:val="59"/>
    <w:rsid w:val="006E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unhideWhenUsed/>
    <w:rsid w:val="00D55B6C"/>
    <w:pPr>
      <w:spacing w:after="200" w:line="276" w:lineRule="auto"/>
    </w:pPr>
    <w:rPr>
      <w:rFonts w:ascii="Calibri" w:eastAsia="Calibri" w:hAnsi="Calibri"/>
      <w:sz w:val="20"/>
      <w:szCs w:val="20"/>
      <w:lang w:eastAsia="en-US"/>
    </w:rPr>
  </w:style>
  <w:style w:type="character" w:customStyle="1" w:styleId="ab">
    <w:name w:val="Текст сноски Знак"/>
    <w:link w:val="aa"/>
    <w:uiPriority w:val="99"/>
    <w:rsid w:val="00D55B6C"/>
    <w:rPr>
      <w:lang w:eastAsia="en-US"/>
    </w:rPr>
  </w:style>
  <w:style w:type="character" w:styleId="ac">
    <w:name w:val="footnote reference"/>
    <w:uiPriority w:val="99"/>
    <w:unhideWhenUsed/>
    <w:rsid w:val="00D55B6C"/>
    <w:rPr>
      <w:vertAlign w:val="superscript"/>
    </w:rPr>
  </w:style>
  <w:style w:type="character" w:styleId="ad">
    <w:name w:val="Hyperlink"/>
    <w:uiPriority w:val="99"/>
    <w:unhideWhenUsed/>
    <w:rsid w:val="00902657"/>
    <w:rPr>
      <w:color w:val="0000FF"/>
      <w:u w:val="single"/>
    </w:rPr>
  </w:style>
  <w:style w:type="paragraph" w:styleId="ae">
    <w:name w:val="Document Map"/>
    <w:basedOn w:val="a"/>
    <w:link w:val="af"/>
    <w:uiPriority w:val="99"/>
    <w:semiHidden/>
    <w:unhideWhenUsed/>
    <w:rsid w:val="00CA36BB"/>
    <w:pPr>
      <w:spacing w:after="200" w:line="276" w:lineRule="auto"/>
    </w:pPr>
    <w:rPr>
      <w:rFonts w:eastAsia="Calibri"/>
      <w:lang w:eastAsia="en-US"/>
    </w:rPr>
  </w:style>
  <w:style w:type="character" w:customStyle="1" w:styleId="af">
    <w:name w:val="Схема документа Знак"/>
    <w:link w:val="ae"/>
    <w:uiPriority w:val="99"/>
    <w:semiHidden/>
    <w:rsid w:val="00CA36BB"/>
    <w:rPr>
      <w:rFonts w:ascii="Times New Roman" w:hAnsi="Times New Roman"/>
      <w:sz w:val="24"/>
      <w:szCs w:val="24"/>
      <w:lang w:eastAsia="en-US"/>
    </w:rPr>
  </w:style>
  <w:style w:type="paragraph" w:customStyle="1" w:styleId="ConsPlusNormal">
    <w:name w:val="ConsPlusNormal"/>
    <w:rsid w:val="001D1271"/>
    <w:pPr>
      <w:widowControl w:val="0"/>
      <w:autoSpaceDE w:val="0"/>
      <w:autoSpaceDN w:val="0"/>
    </w:pPr>
    <w:rPr>
      <w:rFonts w:ascii="Times New Roman" w:eastAsia="Times New Roman" w:hAnsi="Times New Roman"/>
      <w:sz w:val="24"/>
    </w:rPr>
  </w:style>
  <w:style w:type="paragraph" w:customStyle="1" w:styleId="ConsPlusNonformat">
    <w:name w:val="ConsPlusNonformat"/>
    <w:uiPriority w:val="99"/>
    <w:rsid w:val="001D1271"/>
    <w:pPr>
      <w:widowControl w:val="0"/>
      <w:autoSpaceDE w:val="0"/>
      <w:autoSpaceDN w:val="0"/>
    </w:pPr>
    <w:rPr>
      <w:rFonts w:ascii="Courier New" w:eastAsia="Times New Roman" w:hAnsi="Courier New" w:cs="Courier New"/>
    </w:rPr>
  </w:style>
  <w:style w:type="paragraph" w:styleId="af0">
    <w:name w:val="List Paragraph"/>
    <w:basedOn w:val="a"/>
    <w:uiPriority w:val="34"/>
    <w:qFormat/>
    <w:rsid w:val="006005FC"/>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567E1D"/>
    <w:pPr>
      <w:widowControl w:val="0"/>
      <w:autoSpaceDE w:val="0"/>
      <w:autoSpaceDN w:val="0"/>
    </w:pPr>
    <w:rPr>
      <w:rFonts w:ascii="Times New Roman" w:eastAsia="Times New Roman" w:hAnsi="Times New Roman"/>
      <w:b/>
      <w:sz w:val="24"/>
    </w:rPr>
  </w:style>
  <w:style w:type="character" w:styleId="af1">
    <w:name w:val="FollowedHyperlink"/>
    <w:basedOn w:val="a0"/>
    <w:uiPriority w:val="99"/>
    <w:semiHidden/>
    <w:unhideWhenUsed/>
    <w:rsid w:val="0005426D"/>
    <w:rPr>
      <w:color w:val="954F72" w:themeColor="followedHyperlink"/>
      <w:u w:val="single"/>
    </w:rPr>
  </w:style>
  <w:style w:type="paragraph" w:styleId="af2">
    <w:name w:val="Normal (Web)"/>
    <w:basedOn w:val="a"/>
    <w:uiPriority w:val="99"/>
    <w:unhideWhenUsed/>
    <w:rsid w:val="008D4976"/>
    <w:pPr>
      <w:spacing w:before="100" w:beforeAutospacing="1" w:after="100" w:afterAutospacing="1"/>
    </w:pPr>
  </w:style>
  <w:style w:type="character" w:customStyle="1" w:styleId="blk">
    <w:name w:val="blk"/>
    <w:basedOn w:val="a0"/>
    <w:rsid w:val="007E0FE7"/>
  </w:style>
  <w:style w:type="paragraph" w:styleId="af3">
    <w:name w:val="endnote text"/>
    <w:basedOn w:val="a"/>
    <w:link w:val="af4"/>
    <w:uiPriority w:val="99"/>
    <w:semiHidden/>
    <w:unhideWhenUsed/>
    <w:rsid w:val="008410EA"/>
    <w:rPr>
      <w:sz w:val="20"/>
      <w:szCs w:val="20"/>
    </w:rPr>
  </w:style>
  <w:style w:type="character" w:customStyle="1" w:styleId="af4">
    <w:name w:val="Текст концевой сноски Знак"/>
    <w:basedOn w:val="a0"/>
    <w:link w:val="af3"/>
    <w:uiPriority w:val="99"/>
    <w:semiHidden/>
    <w:rsid w:val="008410EA"/>
    <w:rPr>
      <w:rFonts w:ascii="Times New Roman" w:eastAsia="Times New Roman" w:hAnsi="Times New Roman"/>
    </w:rPr>
  </w:style>
  <w:style w:type="character" w:styleId="af5">
    <w:name w:val="endnote reference"/>
    <w:basedOn w:val="a0"/>
    <w:uiPriority w:val="99"/>
    <w:semiHidden/>
    <w:unhideWhenUsed/>
    <w:rsid w:val="008410EA"/>
    <w:rPr>
      <w:vertAlign w:val="superscript"/>
    </w:rPr>
  </w:style>
  <w:style w:type="paragraph" w:customStyle="1" w:styleId="1-21">
    <w:name w:val="Средняя сетка 1 - Акцент 21"/>
    <w:basedOn w:val="a"/>
    <w:uiPriority w:val="34"/>
    <w:qFormat/>
    <w:rsid w:val="00215779"/>
    <w:pPr>
      <w:spacing w:after="200" w:line="276" w:lineRule="auto"/>
      <w:ind w:left="720"/>
      <w:contextualSpacing/>
    </w:pPr>
    <w:rPr>
      <w:rFonts w:ascii="Calibri" w:eastAsia="Calibri" w:hAnsi="Calibri"/>
      <w:sz w:val="22"/>
      <w:szCs w:val="22"/>
      <w:lang w:eastAsia="en-US"/>
    </w:rPr>
  </w:style>
  <w:style w:type="paragraph" w:styleId="22">
    <w:name w:val="toc 2"/>
    <w:basedOn w:val="a"/>
    <w:next w:val="a"/>
    <w:autoRedefine/>
    <w:uiPriority w:val="39"/>
    <w:unhideWhenUsed/>
    <w:rsid w:val="00215779"/>
    <w:pPr>
      <w:tabs>
        <w:tab w:val="left" w:pos="660"/>
        <w:tab w:val="right" w:leader="dot" w:pos="10195"/>
      </w:tabs>
      <w:spacing w:after="100" w:line="276" w:lineRule="auto"/>
      <w:ind w:left="220"/>
    </w:pPr>
    <w:rPr>
      <w:rFonts w:eastAsia="Calibri"/>
      <w:b/>
      <w:noProof/>
      <w:sz w:val="22"/>
      <w:szCs w:val="22"/>
      <w:lang w:eastAsia="en-US"/>
    </w:rPr>
  </w:style>
  <w:style w:type="paragraph" w:customStyle="1" w:styleId="1-11">
    <w:name w:val="Средняя заливка 1 - Акцент 11"/>
    <w:uiPriority w:val="1"/>
    <w:qFormat/>
    <w:rsid w:val="00215779"/>
    <w:rPr>
      <w:sz w:val="22"/>
      <w:szCs w:val="22"/>
      <w:lang w:eastAsia="en-US"/>
    </w:rPr>
  </w:style>
  <w:style w:type="paragraph" w:styleId="af6">
    <w:name w:val="Title"/>
    <w:basedOn w:val="a"/>
    <w:next w:val="a"/>
    <w:link w:val="af7"/>
    <w:uiPriority w:val="10"/>
    <w:qFormat/>
    <w:rsid w:val="00215779"/>
    <w:pPr>
      <w:spacing w:before="240" w:after="60" w:line="276" w:lineRule="auto"/>
      <w:jc w:val="center"/>
      <w:outlineLvl w:val="0"/>
    </w:pPr>
    <w:rPr>
      <w:rFonts w:ascii="Calibri Light" w:hAnsi="Calibri Light"/>
      <w:b/>
      <w:bCs/>
      <w:kern w:val="28"/>
      <w:sz w:val="32"/>
      <w:szCs w:val="32"/>
      <w:lang w:eastAsia="en-US"/>
    </w:rPr>
  </w:style>
  <w:style w:type="character" w:customStyle="1" w:styleId="af7">
    <w:name w:val="Название Знак"/>
    <w:basedOn w:val="a0"/>
    <w:link w:val="af6"/>
    <w:uiPriority w:val="10"/>
    <w:rsid w:val="00215779"/>
    <w:rPr>
      <w:rFonts w:ascii="Calibri Light" w:eastAsia="Times New Roman" w:hAnsi="Calibri Light"/>
      <w:b/>
      <w:bCs/>
      <w:kern w:val="28"/>
      <w:sz w:val="32"/>
      <w:szCs w:val="32"/>
      <w:lang w:eastAsia="en-US"/>
    </w:rPr>
  </w:style>
  <w:style w:type="paragraph" w:styleId="af8">
    <w:name w:val="Subtitle"/>
    <w:basedOn w:val="a"/>
    <w:next w:val="a"/>
    <w:link w:val="af9"/>
    <w:uiPriority w:val="11"/>
    <w:qFormat/>
    <w:rsid w:val="00215779"/>
    <w:pPr>
      <w:spacing w:after="60" w:line="276" w:lineRule="auto"/>
      <w:jc w:val="center"/>
      <w:outlineLvl w:val="1"/>
    </w:pPr>
    <w:rPr>
      <w:rFonts w:ascii="Calibri Light" w:hAnsi="Calibri Light"/>
      <w:lang w:eastAsia="en-US"/>
    </w:rPr>
  </w:style>
  <w:style w:type="character" w:customStyle="1" w:styleId="af9">
    <w:name w:val="Подзаголовок Знак"/>
    <w:basedOn w:val="a0"/>
    <w:link w:val="af8"/>
    <w:uiPriority w:val="11"/>
    <w:rsid w:val="00215779"/>
    <w:rPr>
      <w:rFonts w:ascii="Calibri Light" w:eastAsia="Times New Roman" w:hAnsi="Calibri Light"/>
      <w:sz w:val="24"/>
      <w:szCs w:val="24"/>
      <w:lang w:eastAsia="en-US"/>
    </w:rPr>
  </w:style>
  <w:style w:type="paragraph" w:customStyle="1" w:styleId="1-210">
    <w:name w:val="Средняя сетка 1 - Акцент 210"/>
    <w:basedOn w:val="a"/>
    <w:uiPriority w:val="34"/>
    <w:qFormat/>
    <w:rsid w:val="00215779"/>
    <w:pPr>
      <w:ind w:left="720"/>
      <w:contextualSpacing/>
    </w:pPr>
    <w:rPr>
      <w:rFonts w:eastAsia="Calibri"/>
    </w:rPr>
  </w:style>
  <w:style w:type="paragraph" w:styleId="afa">
    <w:name w:val="Revision"/>
    <w:hidden/>
    <w:uiPriority w:val="71"/>
    <w:rsid w:val="00215779"/>
    <w:rPr>
      <w:sz w:val="22"/>
      <w:szCs w:val="22"/>
      <w:lang w:eastAsia="en-US"/>
    </w:rPr>
  </w:style>
  <w:style w:type="character" w:customStyle="1" w:styleId="apple-converted-space">
    <w:name w:val="apple-converted-space"/>
    <w:basedOn w:val="a0"/>
    <w:rsid w:val="00215779"/>
  </w:style>
  <w:style w:type="character" w:customStyle="1" w:styleId="f">
    <w:name w:val="f"/>
    <w:basedOn w:val="a0"/>
    <w:rsid w:val="00215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5757">
      <w:bodyDiv w:val="1"/>
      <w:marLeft w:val="0"/>
      <w:marRight w:val="0"/>
      <w:marTop w:val="0"/>
      <w:marBottom w:val="0"/>
      <w:divBdr>
        <w:top w:val="none" w:sz="0" w:space="0" w:color="auto"/>
        <w:left w:val="none" w:sz="0" w:space="0" w:color="auto"/>
        <w:bottom w:val="none" w:sz="0" w:space="0" w:color="auto"/>
        <w:right w:val="none" w:sz="0" w:space="0" w:color="auto"/>
      </w:divBdr>
    </w:div>
    <w:div w:id="94909862">
      <w:bodyDiv w:val="1"/>
      <w:marLeft w:val="0"/>
      <w:marRight w:val="0"/>
      <w:marTop w:val="0"/>
      <w:marBottom w:val="0"/>
      <w:divBdr>
        <w:top w:val="none" w:sz="0" w:space="0" w:color="auto"/>
        <w:left w:val="none" w:sz="0" w:space="0" w:color="auto"/>
        <w:bottom w:val="none" w:sz="0" w:space="0" w:color="auto"/>
        <w:right w:val="none" w:sz="0" w:space="0" w:color="auto"/>
      </w:divBdr>
    </w:div>
    <w:div w:id="105928051">
      <w:bodyDiv w:val="1"/>
      <w:marLeft w:val="0"/>
      <w:marRight w:val="0"/>
      <w:marTop w:val="0"/>
      <w:marBottom w:val="0"/>
      <w:divBdr>
        <w:top w:val="none" w:sz="0" w:space="0" w:color="auto"/>
        <w:left w:val="none" w:sz="0" w:space="0" w:color="auto"/>
        <w:bottom w:val="none" w:sz="0" w:space="0" w:color="auto"/>
        <w:right w:val="none" w:sz="0" w:space="0" w:color="auto"/>
      </w:divBdr>
    </w:div>
    <w:div w:id="420104918">
      <w:bodyDiv w:val="1"/>
      <w:marLeft w:val="0"/>
      <w:marRight w:val="0"/>
      <w:marTop w:val="0"/>
      <w:marBottom w:val="0"/>
      <w:divBdr>
        <w:top w:val="none" w:sz="0" w:space="0" w:color="auto"/>
        <w:left w:val="none" w:sz="0" w:space="0" w:color="auto"/>
        <w:bottom w:val="none" w:sz="0" w:space="0" w:color="auto"/>
        <w:right w:val="none" w:sz="0" w:space="0" w:color="auto"/>
      </w:divBdr>
    </w:div>
    <w:div w:id="498622497">
      <w:bodyDiv w:val="1"/>
      <w:marLeft w:val="0"/>
      <w:marRight w:val="0"/>
      <w:marTop w:val="0"/>
      <w:marBottom w:val="0"/>
      <w:divBdr>
        <w:top w:val="none" w:sz="0" w:space="0" w:color="auto"/>
        <w:left w:val="none" w:sz="0" w:space="0" w:color="auto"/>
        <w:bottom w:val="none" w:sz="0" w:space="0" w:color="auto"/>
        <w:right w:val="none" w:sz="0" w:space="0" w:color="auto"/>
      </w:divBdr>
    </w:div>
    <w:div w:id="532889458">
      <w:bodyDiv w:val="1"/>
      <w:marLeft w:val="0"/>
      <w:marRight w:val="0"/>
      <w:marTop w:val="0"/>
      <w:marBottom w:val="0"/>
      <w:divBdr>
        <w:top w:val="none" w:sz="0" w:space="0" w:color="auto"/>
        <w:left w:val="none" w:sz="0" w:space="0" w:color="auto"/>
        <w:bottom w:val="none" w:sz="0" w:space="0" w:color="auto"/>
        <w:right w:val="none" w:sz="0" w:space="0" w:color="auto"/>
      </w:divBdr>
    </w:div>
    <w:div w:id="536895218">
      <w:bodyDiv w:val="1"/>
      <w:marLeft w:val="0"/>
      <w:marRight w:val="0"/>
      <w:marTop w:val="0"/>
      <w:marBottom w:val="0"/>
      <w:divBdr>
        <w:top w:val="none" w:sz="0" w:space="0" w:color="auto"/>
        <w:left w:val="none" w:sz="0" w:space="0" w:color="auto"/>
        <w:bottom w:val="none" w:sz="0" w:space="0" w:color="auto"/>
        <w:right w:val="none" w:sz="0" w:space="0" w:color="auto"/>
      </w:divBdr>
      <w:divsChild>
        <w:div w:id="888103520">
          <w:marLeft w:val="0"/>
          <w:marRight w:val="0"/>
          <w:marTop w:val="0"/>
          <w:marBottom w:val="0"/>
          <w:divBdr>
            <w:top w:val="none" w:sz="0" w:space="0" w:color="auto"/>
            <w:left w:val="none" w:sz="0" w:space="0" w:color="auto"/>
            <w:bottom w:val="none" w:sz="0" w:space="0" w:color="auto"/>
            <w:right w:val="none" w:sz="0" w:space="0" w:color="auto"/>
          </w:divBdr>
          <w:divsChild>
            <w:div w:id="400175639">
              <w:marLeft w:val="0"/>
              <w:marRight w:val="0"/>
              <w:marTop w:val="0"/>
              <w:marBottom w:val="0"/>
              <w:divBdr>
                <w:top w:val="none" w:sz="0" w:space="0" w:color="auto"/>
                <w:left w:val="none" w:sz="0" w:space="0" w:color="auto"/>
                <w:bottom w:val="none" w:sz="0" w:space="0" w:color="auto"/>
                <w:right w:val="none" w:sz="0" w:space="0" w:color="auto"/>
              </w:divBdr>
              <w:divsChild>
                <w:div w:id="2846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5586">
      <w:bodyDiv w:val="1"/>
      <w:marLeft w:val="0"/>
      <w:marRight w:val="0"/>
      <w:marTop w:val="0"/>
      <w:marBottom w:val="0"/>
      <w:divBdr>
        <w:top w:val="none" w:sz="0" w:space="0" w:color="auto"/>
        <w:left w:val="none" w:sz="0" w:space="0" w:color="auto"/>
        <w:bottom w:val="none" w:sz="0" w:space="0" w:color="auto"/>
        <w:right w:val="none" w:sz="0" w:space="0" w:color="auto"/>
      </w:divBdr>
    </w:div>
    <w:div w:id="594441978">
      <w:bodyDiv w:val="1"/>
      <w:marLeft w:val="0"/>
      <w:marRight w:val="0"/>
      <w:marTop w:val="0"/>
      <w:marBottom w:val="0"/>
      <w:divBdr>
        <w:top w:val="none" w:sz="0" w:space="0" w:color="auto"/>
        <w:left w:val="none" w:sz="0" w:space="0" w:color="auto"/>
        <w:bottom w:val="none" w:sz="0" w:space="0" w:color="auto"/>
        <w:right w:val="none" w:sz="0" w:space="0" w:color="auto"/>
      </w:divBdr>
    </w:div>
    <w:div w:id="635261462">
      <w:bodyDiv w:val="1"/>
      <w:marLeft w:val="0"/>
      <w:marRight w:val="0"/>
      <w:marTop w:val="0"/>
      <w:marBottom w:val="0"/>
      <w:divBdr>
        <w:top w:val="none" w:sz="0" w:space="0" w:color="auto"/>
        <w:left w:val="none" w:sz="0" w:space="0" w:color="auto"/>
        <w:bottom w:val="none" w:sz="0" w:space="0" w:color="auto"/>
        <w:right w:val="none" w:sz="0" w:space="0" w:color="auto"/>
      </w:divBdr>
      <w:divsChild>
        <w:div w:id="288363876">
          <w:marLeft w:val="0"/>
          <w:marRight w:val="0"/>
          <w:marTop w:val="0"/>
          <w:marBottom w:val="0"/>
          <w:divBdr>
            <w:top w:val="none" w:sz="0" w:space="0" w:color="auto"/>
            <w:left w:val="none" w:sz="0" w:space="0" w:color="auto"/>
            <w:bottom w:val="none" w:sz="0" w:space="0" w:color="auto"/>
            <w:right w:val="none" w:sz="0" w:space="0" w:color="auto"/>
          </w:divBdr>
          <w:divsChild>
            <w:div w:id="235213789">
              <w:marLeft w:val="0"/>
              <w:marRight w:val="0"/>
              <w:marTop w:val="0"/>
              <w:marBottom w:val="0"/>
              <w:divBdr>
                <w:top w:val="none" w:sz="0" w:space="0" w:color="auto"/>
                <w:left w:val="none" w:sz="0" w:space="0" w:color="auto"/>
                <w:bottom w:val="none" w:sz="0" w:space="0" w:color="auto"/>
                <w:right w:val="none" w:sz="0" w:space="0" w:color="auto"/>
              </w:divBdr>
              <w:divsChild>
                <w:div w:id="18797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43168">
      <w:bodyDiv w:val="1"/>
      <w:marLeft w:val="0"/>
      <w:marRight w:val="0"/>
      <w:marTop w:val="0"/>
      <w:marBottom w:val="0"/>
      <w:divBdr>
        <w:top w:val="none" w:sz="0" w:space="0" w:color="auto"/>
        <w:left w:val="none" w:sz="0" w:space="0" w:color="auto"/>
        <w:bottom w:val="none" w:sz="0" w:space="0" w:color="auto"/>
        <w:right w:val="none" w:sz="0" w:space="0" w:color="auto"/>
      </w:divBdr>
      <w:divsChild>
        <w:div w:id="1820269938">
          <w:marLeft w:val="0"/>
          <w:marRight w:val="0"/>
          <w:marTop w:val="0"/>
          <w:marBottom w:val="0"/>
          <w:divBdr>
            <w:top w:val="none" w:sz="0" w:space="0" w:color="auto"/>
            <w:left w:val="none" w:sz="0" w:space="0" w:color="auto"/>
            <w:bottom w:val="none" w:sz="0" w:space="0" w:color="auto"/>
            <w:right w:val="none" w:sz="0" w:space="0" w:color="auto"/>
          </w:divBdr>
          <w:divsChild>
            <w:div w:id="613176475">
              <w:marLeft w:val="0"/>
              <w:marRight w:val="0"/>
              <w:marTop w:val="0"/>
              <w:marBottom w:val="0"/>
              <w:divBdr>
                <w:top w:val="none" w:sz="0" w:space="0" w:color="auto"/>
                <w:left w:val="none" w:sz="0" w:space="0" w:color="auto"/>
                <w:bottom w:val="none" w:sz="0" w:space="0" w:color="auto"/>
                <w:right w:val="none" w:sz="0" w:space="0" w:color="auto"/>
              </w:divBdr>
              <w:divsChild>
                <w:div w:id="88856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9114">
      <w:bodyDiv w:val="1"/>
      <w:marLeft w:val="0"/>
      <w:marRight w:val="0"/>
      <w:marTop w:val="0"/>
      <w:marBottom w:val="0"/>
      <w:divBdr>
        <w:top w:val="none" w:sz="0" w:space="0" w:color="auto"/>
        <w:left w:val="none" w:sz="0" w:space="0" w:color="auto"/>
        <w:bottom w:val="none" w:sz="0" w:space="0" w:color="auto"/>
        <w:right w:val="none" w:sz="0" w:space="0" w:color="auto"/>
      </w:divBdr>
    </w:div>
    <w:div w:id="975647301">
      <w:bodyDiv w:val="1"/>
      <w:marLeft w:val="0"/>
      <w:marRight w:val="0"/>
      <w:marTop w:val="0"/>
      <w:marBottom w:val="0"/>
      <w:divBdr>
        <w:top w:val="none" w:sz="0" w:space="0" w:color="auto"/>
        <w:left w:val="none" w:sz="0" w:space="0" w:color="auto"/>
        <w:bottom w:val="none" w:sz="0" w:space="0" w:color="auto"/>
        <w:right w:val="none" w:sz="0" w:space="0" w:color="auto"/>
      </w:divBdr>
    </w:div>
    <w:div w:id="1030033349">
      <w:bodyDiv w:val="1"/>
      <w:marLeft w:val="0"/>
      <w:marRight w:val="0"/>
      <w:marTop w:val="0"/>
      <w:marBottom w:val="0"/>
      <w:divBdr>
        <w:top w:val="none" w:sz="0" w:space="0" w:color="auto"/>
        <w:left w:val="none" w:sz="0" w:space="0" w:color="auto"/>
        <w:bottom w:val="none" w:sz="0" w:space="0" w:color="auto"/>
        <w:right w:val="none" w:sz="0" w:space="0" w:color="auto"/>
      </w:divBdr>
    </w:div>
    <w:div w:id="1123421146">
      <w:bodyDiv w:val="1"/>
      <w:marLeft w:val="0"/>
      <w:marRight w:val="0"/>
      <w:marTop w:val="0"/>
      <w:marBottom w:val="0"/>
      <w:divBdr>
        <w:top w:val="none" w:sz="0" w:space="0" w:color="auto"/>
        <w:left w:val="none" w:sz="0" w:space="0" w:color="auto"/>
        <w:bottom w:val="none" w:sz="0" w:space="0" w:color="auto"/>
        <w:right w:val="none" w:sz="0" w:space="0" w:color="auto"/>
      </w:divBdr>
    </w:div>
    <w:div w:id="1207721707">
      <w:bodyDiv w:val="1"/>
      <w:marLeft w:val="0"/>
      <w:marRight w:val="0"/>
      <w:marTop w:val="0"/>
      <w:marBottom w:val="0"/>
      <w:divBdr>
        <w:top w:val="none" w:sz="0" w:space="0" w:color="auto"/>
        <w:left w:val="none" w:sz="0" w:space="0" w:color="auto"/>
        <w:bottom w:val="none" w:sz="0" w:space="0" w:color="auto"/>
        <w:right w:val="none" w:sz="0" w:space="0" w:color="auto"/>
      </w:divBdr>
      <w:divsChild>
        <w:div w:id="1179851026">
          <w:marLeft w:val="720"/>
          <w:marRight w:val="0"/>
          <w:marTop w:val="0"/>
          <w:marBottom w:val="0"/>
          <w:divBdr>
            <w:top w:val="none" w:sz="0" w:space="0" w:color="auto"/>
            <w:left w:val="none" w:sz="0" w:space="0" w:color="auto"/>
            <w:bottom w:val="none" w:sz="0" w:space="0" w:color="auto"/>
            <w:right w:val="none" w:sz="0" w:space="0" w:color="auto"/>
          </w:divBdr>
        </w:div>
      </w:divsChild>
    </w:div>
    <w:div w:id="1213273810">
      <w:bodyDiv w:val="1"/>
      <w:marLeft w:val="0"/>
      <w:marRight w:val="0"/>
      <w:marTop w:val="0"/>
      <w:marBottom w:val="0"/>
      <w:divBdr>
        <w:top w:val="none" w:sz="0" w:space="0" w:color="auto"/>
        <w:left w:val="none" w:sz="0" w:space="0" w:color="auto"/>
        <w:bottom w:val="none" w:sz="0" w:space="0" w:color="auto"/>
        <w:right w:val="none" w:sz="0" w:space="0" w:color="auto"/>
      </w:divBdr>
    </w:div>
    <w:div w:id="1259754677">
      <w:bodyDiv w:val="1"/>
      <w:marLeft w:val="0"/>
      <w:marRight w:val="0"/>
      <w:marTop w:val="0"/>
      <w:marBottom w:val="0"/>
      <w:divBdr>
        <w:top w:val="none" w:sz="0" w:space="0" w:color="auto"/>
        <w:left w:val="none" w:sz="0" w:space="0" w:color="auto"/>
        <w:bottom w:val="none" w:sz="0" w:space="0" w:color="auto"/>
        <w:right w:val="none" w:sz="0" w:space="0" w:color="auto"/>
      </w:divBdr>
    </w:div>
    <w:div w:id="1327246519">
      <w:bodyDiv w:val="1"/>
      <w:marLeft w:val="0"/>
      <w:marRight w:val="0"/>
      <w:marTop w:val="0"/>
      <w:marBottom w:val="0"/>
      <w:divBdr>
        <w:top w:val="none" w:sz="0" w:space="0" w:color="auto"/>
        <w:left w:val="none" w:sz="0" w:space="0" w:color="auto"/>
        <w:bottom w:val="none" w:sz="0" w:space="0" w:color="auto"/>
        <w:right w:val="none" w:sz="0" w:space="0" w:color="auto"/>
      </w:divBdr>
    </w:div>
    <w:div w:id="1396851615">
      <w:bodyDiv w:val="1"/>
      <w:marLeft w:val="0"/>
      <w:marRight w:val="0"/>
      <w:marTop w:val="0"/>
      <w:marBottom w:val="0"/>
      <w:divBdr>
        <w:top w:val="none" w:sz="0" w:space="0" w:color="auto"/>
        <w:left w:val="none" w:sz="0" w:space="0" w:color="auto"/>
        <w:bottom w:val="none" w:sz="0" w:space="0" w:color="auto"/>
        <w:right w:val="none" w:sz="0" w:space="0" w:color="auto"/>
      </w:divBdr>
    </w:div>
    <w:div w:id="1487553393">
      <w:bodyDiv w:val="1"/>
      <w:marLeft w:val="0"/>
      <w:marRight w:val="0"/>
      <w:marTop w:val="0"/>
      <w:marBottom w:val="0"/>
      <w:divBdr>
        <w:top w:val="none" w:sz="0" w:space="0" w:color="auto"/>
        <w:left w:val="none" w:sz="0" w:space="0" w:color="auto"/>
        <w:bottom w:val="none" w:sz="0" w:space="0" w:color="auto"/>
        <w:right w:val="none" w:sz="0" w:space="0" w:color="auto"/>
      </w:divBdr>
      <w:divsChild>
        <w:div w:id="1569724076">
          <w:marLeft w:val="0"/>
          <w:marRight w:val="0"/>
          <w:marTop w:val="0"/>
          <w:marBottom w:val="0"/>
          <w:divBdr>
            <w:top w:val="none" w:sz="0" w:space="0" w:color="auto"/>
            <w:left w:val="none" w:sz="0" w:space="0" w:color="auto"/>
            <w:bottom w:val="none" w:sz="0" w:space="0" w:color="auto"/>
            <w:right w:val="none" w:sz="0" w:space="0" w:color="auto"/>
          </w:divBdr>
          <w:divsChild>
            <w:div w:id="736704765">
              <w:marLeft w:val="0"/>
              <w:marRight w:val="0"/>
              <w:marTop w:val="0"/>
              <w:marBottom w:val="0"/>
              <w:divBdr>
                <w:top w:val="none" w:sz="0" w:space="0" w:color="auto"/>
                <w:left w:val="none" w:sz="0" w:space="0" w:color="auto"/>
                <w:bottom w:val="none" w:sz="0" w:space="0" w:color="auto"/>
                <w:right w:val="none" w:sz="0" w:space="0" w:color="auto"/>
              </w:divBdr>
              <w:divsChild>
                <w:div w:id="19227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39049">
      <w:bodyDiv w:val="1"/>
      <w:marLeft w:val="0"/>
      <w:marRight w:val="0"/>
      <w:marTop w:val="0"/>
      <w:marBottom w:val="0"/>
      <w:divBdr>
        <w:top w:val="none" w:sz="0" w:space="0" w:color="auto"/>
        <w:left w:val="none" w:sz="0" w:space="0" w:color="auto"/>
        <w:bottom w:val="none" w:sz="0" w:space="0" w:color="auto"/>
        <w:right w:val="none" w:sz="0" w:space="0" w:color="auto"/>
      </w:divBdr>
      <w:divsChild>
        <w:div w:id="608633785">
          <w:marLeft w:val="0"/>
          <w:marRight w:val="0"/>
          <w:marTop w:val="0"/>
          <w:marBottom w:val="0"/>
          <w:divBdr>
            <w:top w:val="none" w:sz="0" w:space="0" w:color="auto"/>
            <w:left w:val="none" w:sz="0" w:space="0" w:color="auto"/>
            <w:bottom w:val="none" w:sz="0" w:space="0" w:color="auto"/>
            <w:right w:val="none" w:sz="0" w:space="0" w:color="auto"/>
          </w:divBdr>
          <w:divsChild>
            <w:div w:id="1615595478">
              <w:marLeft w:val="0"/>
              <w:marRight w:val="0"/>
              <w:marTop w:val="0"/>
              <w:marBottom w:val="0"/>
              <w:divBdr>
                <w:top w:val="none" w:sz="0" w:space="0" w:color="auto"/>
                <w:left w:val="none" w:sz="0" w:space="0" w:color="auto"/>
                <w:bottom w:val="none" w:sz="0" w:space="0" w:color="auto"/>
                <w:right w:val="none" w:sz="0" w:space="0" w:color="auto"/>
              </w:divBdr>
              <w:divsChild>
                <w:div w:id="5453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07602">
      <w:bodyDiv w:val="1"/>
      <w:marLeft w:val="0"/>
      <w:marRight w:val="0"/>
      <w:marTop w:val="0"/>
      <w:marBottom w:val="0"/>
      <w:divBdr>
        <w:top w:val="none" w:sz="0" w:space="0" w:color="auto"/>
        <w:left w:val="none" w:sz="0" w:space="0" w:color="auto"/>
        <w:bottom w:val="none" w:sz="0" w:space="0" w:color="auto"/>
        <w:right w:val="none" w:sz="0" w:space="0" w:color="auto"/>
      </w:divBdr>
    </w:div>
    <w:div w:id="1701786316">
      <w:bodyDiv w:val="1"/>
      <w:marLeft w:val="0"/>
      <w:marRight w:val="0"/>
      <w:marTop w:val="0"/>
      <w:marBottom w:val="0"/>
      <w:divBdr>
        <w:top w:val="none" w:sz="0" w:space="0" w:color="auto"/>
        <w:left w:val="none" w:sz="0" w:space="0" w:color="auto"/>
        <w:bottom w:val="none" w:sz="0" w:space="0" w:color="auto"/>
        <w:right w:val="none" w:sz="0" w:space="0" w:color="auto"/>
      </w:divBdr>
    </w:div>
    <w:div w:id="2062288726">
      <w:bodyDiv w:val="1"/>
      <w:marLeft w:val="0"/>
      <w:marRight w:val="0"/>
      <w:marTop w:val="0"/>
      <w:marBottom w:val="0"/>
      <w:divBdr>
        <w:top w:val="none" w:sz="0" w:space="0" w:color="auto"/>
        <w:left w:val="none" w:sz="0" w:space="0" w:color="auto"/>
        <w:bottom w:val="none" w:sz="0" w:space="0" w:color="auto"/>
        <w:right w:val="none" w:sz="0" w:space="0" w:color="auto"/>
      </w:divBdr>
      <w:divsChild>
        <w:div w:id="1742098848">
          <w:marLeft w:val="0"/>
          <w:marRight w:val="0"/>
          <w:marTop w:val="0"/>
          <w:marBottom w:val="0"/>
          <w:divBdr>
            <w:top w:val="none" w:sz="0" w:space="0" w:color="auto"/>
            <w:left w:val="none" w:sz="0" w:space="0" w:color="auto"/>
            <w:bottom w:val="none" w:sz="0" w:space="0" w:color="auto"/>
            <w:right w:val="none" w:sz="0" w:space="0" w:color="auto"/>
          </w:divBdr>
          <w:divsChild>
            <w:div w:id="1740248228">
              <w:marLeft w:val="0"/>
              <w:marRight w:val="0"/>
              <w:marTop w:val="0"/>
              <w:marBottom w:val="0"/>
              <w:divBdr>
                <w:top w:val="none" w:sz="0" w:space="0" w:color="auto"/>
                <w:left w:val="none" w:sz="0" w:space="0" w:color="auto"/>
                <w:bottom w:val="none" w:sz="0" w:space="0" w:color="auto"/>
                <w:right w:val="none" w:sz="0" w:space="0" w:color="auto"/>
              </w:divBdr>
              <w:divsChild>
                <w:div w:id="20881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13DB-7AC1-4322-89A5-E3551E4C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8802</Words>
  <Characters>50178</Characters>
  <Application>Microsoft Office Word</Application>
  <DocSecurity>0</DocSecurity>
  <Lines>418</Lines>
  <Paragraphs>117</Paragraphs>
  <ScaleCrop>false</ScaleCrop>
  <HeadingPairs>
    <vt:vector size="4" baseType="variant">
      <vt:variant>
        <vt:lpstr>Название</vt:lpstr>
      </vt:variant>
      <vt:variant>
        <vt:i4>1</vt:i4>
      </vt:variant>
      <vt:variant>
        <vt:lpstr>Headings</vt:lpstr>
      </vt:variant>
      <vt:variant>
        <vt:i4>8</vt:i4>
      </vt:variant>
    </vt:vector>
  </HeadingPairs>
  <TitlesOfParts>
    <vt:vector size="9" baseType="lpstr">
      <vt:lpstr/>
      <vt:lpstr>ПРИКАЗ</vt:lpstr>
      <vt:lpstr>    Порядок приема пожертвований</vt:lpstr>
      <vt:lpstr>        Общие положения</vt:lpstr>
      <vt:lpstr>        Заключение договора пожертвования</vt:lpstr>
      <vt:lpstr>        Учет и контроль за пожертвованиями</vt:lpstr>
      <vt:lpstr>        Приложение 1 к Порядку осуществления пожертвований, утвержденному приказом учре</vt:lpstr>
      <vt:lpstr>        Приложение 2 к Порядку осуществления пожертвований, утвержденному приказом учреж</vt:lpstr>
      <vt:lpstr>ПРОТОКОЛ ЗАСЕДАНИЯ</vt:lpstr>
    </vt:vector>
  </TitlesOfParts>
  <Company/>
  <LinksUpToDate>false</LinksUpToDate>
  <CharactersWithSpaces>58863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AfanasyevKV</dc:creator>
  <cp:keywords/>
  <dc:description/>
  <cp:lastModifiedBy>User</cp:lastModifiedBy>
  <cp:revision>12</cp:revision>
  <cp:lastPrinted>2021-06-02T05:02:00Z</cp:lastPrinted>
  <dcterms:created xsi:type="dcterms:W3CDTF">2023-08-09T22:51:00Z</dcterms:created>
  <dcterms:modified xsi:type="dcterms:W3CDTF">2023-08-27T05:02:00Z</dcterms:modified>
</cp:coreProperties>
</file>